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5703" w14:textId="64922DAB" w:rsidR="1E7D5BAA" w:rsidRPr="00C507B0" w:rsidRDefault="255E71A5" w:rsidP="1E7D5BAA">
      <w:pPr>
        <w:spacing w:line="276" w:lineRule="auto"/>
        <w:rPr>
          <w:rFonts w:ascii="Arial" w:eastAsia="Arial" w:hAnsi="Arial" w:cs="Arial"/>
          <w:color w:val="000000" w:themeColor="text1"/>
          <w:sz w:val="22"/>
          <w:szCs w:val="22"/>
        </w:rPr>
      </w:pPr>
      <w:r w:rsidRPr="255E71A5">
        <w:rPr>
          <w:rFonts w:ascii="Arial" w:eastAsia="Arial" w:hAnsi="Arial" w:cs="Arial"/>
          <w:color w:val="000000" w:themeColor="text1"/>
          <w:sz w:val="22"/>
          <w:szCs w:val="22"/>
        </w:rPr>
        <w:t>AHEC Meeting Minutes</w:t>
      </w:r>
    </w:p>
    <w:p w14:paraId="089E9BFB" w14:textId="491BD506" w:rsidR="1E7D5BAA" w:rsidRPr="00C507B0" w:rsidRDefault="1E7D5BAA" w:rsidP="1E7D5BAA">
      <w:pPr>
        <w:spacing w:line="276" w:lineRule="auto"/>
        <w:rPr>
          <w:rFonts w:ascii="Arial" w:eastAsia="Arial" w:hAnsi="Arial" w:cs="Arial"/>
          <w:color w:val="000000" w:themeColor="text1"/>
          <w:sz w:val="22"/>
          <w:szCs w:val="22"/>
        </w:rPr>
      </w:pPr>
    </w:p>
    <w:p w14:paraId="057D70EE" w14:textId="46802ADB" w:rsidR="1E7D5BAA" w:rsidRPr="00C507B0" w:rsidRDefault="255E71A5" w:rsidP="1E7D5BAA">
      <w:pPr>
        <w:spacing w:line="276" w:lineRule="auto"/>
        <w:rPr>
          <w:rFonts w:ascii="Arial" w:eastAsia="Arial" w:hAnsi="Arial" w:cs="Arial"/>
          <w:color w:val="000000" w:themeColor="text1"/>
          <w:sz w:val="22"/>
          <w:szCs w:val="22"/>
        </w:rPr>
      </w:pPr>
      <w:r w:rsidRPr="255E71A5">
        <w:rPr>
          <w:rFonts w:ascii="Arial" w:eastAsia="Arial" w:hAnsi="Arial" w:cs="Arial"/>
          <w:color w:val="000000" w:themeColor="text1"/>
          <w:sz w:val="22"/>
          <w:szCs w:val="22"/>
        </w:rPr>
        <w:t xml:space="preserve">Date: Wednesday, </w:t>
      </w:r>
      <w:r w:rsidR="00CC6A49">
        <w:rPr>
          <w:rFonts w:ascii="Arial" w:eastAsia="Arial" w:hAnsi="Arial" w:cs="Arial"/>
          <w:color w:val="000000" w:themeColor="text1"/>
          <w:sz w:val="22"/>
          <w:szCs w:val="22"/>
        </w:rPr>
        <w:t>Feb</w:t>
      </w:r>
      <w:r w:rsidRPr="255E71A5">
        <w:rPr>
          <w:rFonts w:ascii="Arial" w:eastAsia="Arial" w:hAnsi="Arial" w:cs="Arial"/>
          <w:color w:val="000000" w:themeColor="text1"/>
          <w:sz w:val="22"/>
          <w:szCs w:val="22"/>
        </w:rPr>
        <w:t xml:space="preserve"> </w:t>
      </w:r>
      <w:r w:rsidR="00CC6A49">
        <w:rPr>
          <w:rFonts w:ascii="Arial" w:eastAsia="Arial" w:hAnsi="Arial" w:cs="Arial"/>
          <w:color w:val="000000" w:themeColor="text1"/>
          <w:sz w:val="22"/>
          <w:szCs w:val="22"/>
        </w:rPr>
        <w:t>1</w:t>
      </w:r>
      <w:r w:rsidRPr="255E71A5">
        <w:rPr>
          <w:rFonts w:ascii="Arial" w:eastAsia="Arial" w:hAnsi="Arial" w:cs="Arial"/>
          <w:color w:val="000000" w:themeColor="text1"/>
          <w:sz w:val="22"/>
          <w:szCs w:val="22"/>
        </w:rPr>
        <w:t>th, 202</w:t>
      </w:r>
      <w:r w:rsidR="002C64EE">
        <w:rPr>
          <w:rFonts w:ascii="Arial" w:eastAsia="Arial" w:hAnsi="Arial" w:cs="Arial"/>
          <w:color w:val="000000" w:themeColor="text1"/>
          <w:sz w:val="22"/>
          <w:szCs w:val="22"/>
        </w:rPr>
        <w:t>3</w:t>
      </w:r>
      <w:r w:rsidRPr="255E71A5">
        <w:rPr>
          <w:rFonts w:ascii="Arial" w:eastAsia="Arial" w:hAnsi="Arial" w:cs="Arial"/>
          <w:color w:val="000000" w:themeColor="text1"/>
          <w:sz w:val="22"/>
          <w:szCs w:val="22"/>
        </w:rPr>
        <w:t xml:space="preserve">, 8:30pm </w:t>
      </w:r>
    </w:p>
    <w:p w14:paraId="5B3C848E" w14:textId="22AE381A" w:rsidR="1E7D5BAA" w:rsidRPr="00C507B0" w:rsidRDefault="1E7D5BAA" w:rsidP="1E7D5BAA">
      <w:pPr>
        <w:spacing w:line="276" w:lineRule="auto"/>
        <w:rPr>
          <w:rFonts w:ascii="Arial" w:eastAsia="Arial" w:hAnsi="Arial" w:cs="Arial"/>
          <w:color w:val="000000" w:themeColor="text1"/>
          <w:sz w:val="22"/>
          <w:szCs w:val="22"/>
        </w:rPr>
      </w:pPr>
    </w:p>
    <w:p w14:paraId="013F45B1" w14:textId="0D1A7818" w:rsidR="00172B05" w:rsidRDefault="255E71A5" w:rsidP="255E71A5">
      <w:pPr>
        <w:spacing w:line="276" w:lineRule="auto"/>
        <w:rPr>
          <w:rFonts w:ascii="Arial" w:eastAsia="Arial" w:hAnsi="Arial" w:cs="Arial"/>
          <w:color w:val="000000" w:themeColor="text1"/>
          <w:sz w:val="22"/>
          <w:szCs w:val="22"/>
        </w:rPr>
      </w:pPr>
      <w:r w:rsidRPr="255E71A5">
        <w:rPr>
          <w:rFonts w:ascii="Arial" w:eastAsia="Arial" w:hAnsi="Arial" w:cs="Arial"/>
          <w:color w:val="000000" w:themeColor="text1"/>
          <w:sz w:val="22"/>
          <w:szCs w:val="22"/>
        </w:rPr>
        <w:t>Attendees:</w:t>
      </w:r>
    </w:p>
    <w:p w14:paraId="4B7DF760" w14:textId="7B7F3322" w:rsidR="00914F06" w:rsidRDefault="00914F06" w:rsidP="255E71A5">
      <w:pPr>
        <w:spacing w:line="276" w:lineRule="auto"/>
        <w:rPr>
          <w:rFonts w:ascii="Arial" w:eastAsia="Arial" w:hAnsi="Arial" w:cs="Arial"/>
          <w:color w:val="000000" w:themeColor="text1"/>
          <w:sz w:val="22"/>
          <w:szCs w:val="22"/>
        </w:rPr>
      </w:pPr>
      <w:proofErr w:type="spellStart"/>
      <w:r>
        <w:rPr>
          <w:rFonts w:ascii="Arial" w:eastAsia="Arial" w:hAnsi="Arial" w:cs="Arial"/>
          <w:color w:val="000000" w:themeColor="text1"/>
          <w:sz w:val="22"/>
          <w:szCs w:val="22"/>
        </w:rPr>
        <w:t>Xiaowei</w:t>
      </w:r>
      <w:proofErr w:type="spellEnd"/>
    </w:p>
    <w:p w14:paraId="39FE99D3" w14:textId="72299BA0" w:rsidR="00914F06" w:rsidRDefault="00914F06" w:rsidP="255E71A5">
      <w:pPr>
        <w:spacing w:line="276" w:lineRule="auto"/>
        <w:rPr>
          <w:rFonts w:ascii="Arial" w:eastAsia="Arial" w:hAnsi="Arial" w:cs="Arial"/>
          <w:color w:val="000000" w:themeColor="text1"/>
          <w:sz w:val="22"/>
          <w:szCs w:val="22"/>
        </w:rPr>
      </w:pPr>
      <w:proofErr w:type="spellStart"/>
      <w:r>
        <w:rPr>
          <w:rFonts w:ascii="Arial" w:eastAsia="Arial" w:hAnsi="Arial" w:cs="Arial"/>
          <w:color w:val="000000" w:themeColor="text1"/>
          <w:sz w:val="22"/>
          <w:szCs w:val="22"/>
        </w:rPr>
        <w:t>Yanina</w:t>
      </w:r>
      <w:proofErr w:type="spellEnd"/>
      <w:r>
        <w:rPr>
          <w:rFonts w:ascii="Arial" w:eastAsia="Arial" w:hAnsi="Arial" w:cs="Arial"/>
          <w:color w:val="000000" w:themeColor="text1"/>
          <w:sz w:val="22"/>
          <w:szCs w:val="22"/>
        </w:rPr>
        <w:t xml:space="preserve"> </w:t>
      </w:r>
    </w:p>
    <w:p w14:paraId="56AEB5CC" w14:textId="69979042" w:rsidR="00914F06" w:rsidRDefault="00914F06" w:rsidP="255E71A5">
      <w:pPr>
        <w:spacing w:line="276" w:lineRule="auto"/>
        <w:rPr>
          <w:rFonts w:ascii="Arial" w:eastAsia="Arial" w:hAnsi="Arial" w:cs="Arial"/>
          <w:color w:val="000000" w:themeColor="text1"/>
          <w:sz w:val="22"/>
          <w:szCs w:val="22"/>
        </w:rPr>
      </w:pPr>
      <w:proofErr w:type="spellStart"/>
      <w:r w:rsidRPr="00914F06">
        <w:rPr>
          <w:rFonts w:ascii="Arial" w:eastAsia="Arial" w:hAnsi="Arial" w:cs="Arial"/>
          <w:color w:val="000000" w:themeColor="text1"/>
          <w:sz w:val="22"/>
          <w:szCs w:val="22"/>
        </w:rPr>
        <w:t>Akhilan</w:t>
      </w:r>
      <w:proofErr w:type="spellEnd"/>
    </w:p>
    <w:p w14:paraId="76862FFB" w14:textId="250134D7" w:rsidR="00766D9A" w:rsidRDefault="00766D9A" w:rsidP="255E71A5">
      <w:p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Adam</w:t>
      </w:r>
    </w:p>
    <w:p w14:paraId="3A54D0EE" w14:textId="2493B7E7" w:rsidR="00D241FE" w:rsidRDefault="00D241FE" w:rsidP="255E71A5">
      <w:pPr>
        <w:spacing w:line="276" w:lineRule="auto"/>
        <w:rPr>
          <w:rFonts w:ascii="Arial" w:eastAsia="Arial" w:hAnsi="Arial" w:cs="Arial"/>
          <w:color w:val="000000" w:themeColor="text1"/>
          <w:sz w:val="22"/>
          <w:szCs w:val="22"/>
        </w:rPr>
      </w:pPr>
      <w:proofErr w:type="spellStart"/>
      <w:r w:rsidRPr="00D241FE">
        <w:rPr>
          <w:rFonts w:ascii="Arial" w:eastAsia="Arial" w:hAnsi="Arial" w:cs="Arial"/>
          <w:color w:val="000000" w:themeColor="text1"/>
          <w:sz w:val="22"/>
          <w:szCs w:val="22"/>
        </w:rPr>
        <w:t>Shakul</w:t>
      </w:r>
      <w:proofErr w:type="spellEnd"/>
    </w:p>
    <w:p w14:paraId="5202DCE1" w14:textId="04E98ED0" w:rsidR="00AD7E86" w:rsidRDefault="00AD7E86" w:rsidP="255E71A5">
      <w:p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Katie </w:t>
      </w:r>
    </w:p>
    <w:p w14:paraId="0F187B1C" w14:textId="024A91DA" w:rsidR="001C0B27" w:rsidRDefault="001C0B27" w:rsidP="255E71A5">
      <w:pPr>
        <w:spacing w:line="276" w:lineRule="auto"/>
        <w:rPr>
          <w:rFonts w:ascii="Arial" w:eastAsia="Arial" w:hAnsi="Arial" w:cs="Arial"/>
          <w:color w:val="000000" w:themeColor="text1"/>
          <w:sz w:val="22"/>
          <w:szCs w:val="22"/>
        </w:rPr>
      </w:pPr>
      <w:proofErr w:type="spellStart"/>
      <w:r>
        <w:rPr>
          <w:rFonts w:ascii="Arial" w:eastAsia="Arial" w:hAnsi="Arial" w:cs="Arial"/>
          <w:color w:val="000000" w:themeColor="text1"/>
          <w:sz w:val="22"/>
          <w:szCs w:val="22"/>
        </w:rPr>
        <w:t>Shriya</w:t>
      </w:r>
      <w:proofErr w:type="spellEnd"/>
    </w:p>
    <w:p w14:paraId="01CA0EE6" w14:textId="7A461BF7" w:rsidR="001C0B27" w:rsidRDefault="001C0B27" w:rsidP="255E71A5">
      <w:p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Donald </w:t>
      </w:r>
    </w:p>
    <w:p w14:paraId="6EABD806" w14:textId="53E46D37" w:rsidR="001C0B27" w:rsidRDefault="001C0B27" w:rsidP="255E71A5">
      <w:p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Juan</w:t>
      </w:r>
    </w:p>
    <w:p w14:paraId="7D3ECA24" w14:textId="1068F12A" w:rsidR="001C0B27" w:rsidRDefault="001C0B27" w:rsidP="255E71A5">
      <w:p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Ray</w:t>
      </w:r>
    </w:p>
    <w:p w14:paraId="15EA5A49" w14:textId="55CC9988" w:rsidR="001C0B27" w:rsidRDefault="001C0B27" w:rsidP="255E71A5">
      <w:pPr>
        <w:spacing w:line="276" w:lineRule="auto"/>
        <w:rPr>
          <w:rFonts w:ascii="Arial" w:eastAsia="Arial" w:hAnsi="Arial" w:cs="Arial"/>
          <w:color w:val="000000" w:themeColor="text1"/>
          <w:sz w:val="22"/>
          <w:szCs w:val="22"/>
        </w:rPr>
      </w:pPr>
      <w:proofErr w:type="spellStart"/>
      <w:r>
        <w:rPr>
          <w:rFonts w:ascii="Arial" w:eastAsia="Arial" w:hAnsi="Arial" w:cs="Arial"/>
          <w:color w:val="000000" w:themeColor="text1"/>
          <w:sz w:val="22"/>
          <w:szCs w:val="22"/>
        </w:rPr>
        <w:t>Satar</w:t>
      </w:r>
      <w:proofErr w:type="spellEnd"/>
    </w:p>
    <w:p w14:paraId="252ACBC0" w14:textId="54BEB8BD" w:rsidR="001C0B27" w:rsidRDefault="001C0B27" w:rsidP="255E71A5">
      <w:p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BK</w:t>
      </w:r>
    </w:p>
    <w:p w14:paraId="33C210DD" w14:textId="1958805F" w:rsidR="001C0B27" w:rsidRDefault="001C0B27" w:rsidP="255E71A5">
      <w:pPr>
        <w:spacing w:line="276" w:lineRule="auto"/>
        <w:rPr>
          <w:rFonts w:ascii="Arial" w:eastAsia="Arial" w:hAnsi="Arial" w:cs="Arial"/>
          <w:color w:val="000000" w:themeColor="text1"/>
          <w:sz w:val="22"/>
          <w:szCs w:val="22"/>
          <w:lang w:eastAsia="zh-CN"/>
        </w:rPr>
      </w:pPr>
      <w:r>
        <w:rPr>
          <w:rFonts w:ascii="Arial" w:eastAsia="Arial" w:hAnsi="Arial" w:cs="Arial"/>
          <w:color w:val="000000" w:themeColor="text1"/>
          <w:sz w:val="22"/>
          <w:szCs w:val="22"/>
        </w:rPr>
        <w:t xml:space="preserve">Weitao </w:t>
      </w:r>
    </w:p>
    <w:p w14:paraId="75B7509B" w14:textId="6F2CCEAA" w:rsidR="00D241FE" w:rsidRDefault="00D241FE" w:rsidP="255E71A5">
      <w:pPr>
        <w:spacing w:line="276" w:lineRule="auto"/>
        <w:rPr>
          <w:rFonts w:ascii="Arial" w:eastAsia="Arial" w:hAnsi="Arial" w:cs="Arial"/>
          <w:color w:val="000000" w:themeColor="text1"/>
          <w:sz w:val="22"/>
          <w:szCs w:val="22"/>
        </w:rPr>
      </w:pPr>
      <w:proofErr w:type="spellStart"/>
      <w:r>
        <w:rPr>
          <w:rFonts w:ascii="Arial" w:eastAsia="Arial" w:hAnsi="Arial" w:cs="Arial"/>
          <w:color w:val="000000" w:themeColor="text1"/>
          <w:sz w:val="22"/>
          <w:szCs w:val="22"/>
        </w:rPr>
        <w:t>Yiming</w:t>
      </w:r>
      <w:proofErr w:type="spellEnd"/>
    </w:p>
    <w:p w14:paraId="2399FACC" w14:textId="77777777" w:rsidR="00914F06" w:rsidRPr="00C507B0" w:rsidRDefault="00914F06" w:rsidP="255E71A5">
      <w:pPr>
        <w:spacing w:line="276" w:lineRule="auto"/>
        <w:rPr>
          <w:rFonts w:ascii="Arial" w:hAnsi="Arial" w:cs="Arial Unicode MS"/>
          <w:color w:val="000000" w:themeColor="text1"/>
          <w:sz w:val="22"/>
          <w:szCs w:val="22"/>
        </w:rPr>
      </w:pPr>
    </w:p>
    <w:p w14:paraId="6B26859F" w14:textId="443B96D5" w:rsidR="1E7D5BAA" w:rsidRDefault="255E71A5" w:rsidP="1E7D5BAA">
      <w:pPr>
        <w:spacing w:line="276" w:lineRule="auto"/>
        <w:rPr>
          <w:rFonts w:ascii="Arial" w:eastAsia="Arial" w:hAnsi="Arial" w:cs="Arial"/>
          <w:color w:val="000000" w:themeColor="text1"/>
          <w:sz w:val="22"/>
          <w:szCs w:val="22"/>
        </w:rPr>
      </w:pPr>
      <w:r w:rsidRPr="255E71A5">
        <w:rPr>
          <w:rFonts w:ascii="Arial" w:eastAsia="Arial" w:hAnsi="Arial" w:cs="Arial"/>
          <w:color w:val="000000" w:themeColor="text1"/>
          <w:sz w:val="22"/>
          <w:szCs w:val="22"/>
        </w:rPr>
        <w:t xml:space="preserve">Minutes: </w:t>
      </w:r>
      <w:proofErr w:type="spellStart"/>
      <w:r w:rsidR="00D241FE">
        <w:rPr>
          <w:rFonts w:ascii="Arial" w:eastAsia="Arial" w:hAnsi="Arial" w:cs="Arial"/>
          <w:color w:val="000000" w:themeColor="text1"/>
          <w:sz w:val="22"/>
          <w:szCs w:val="22"/>
        </w:rPr>
        <w:t>Yiming</w:t>
      </w:r>
      <w:proofErr w:type="spellEnd"/>
      <w:r w:rsidR="00D241FE">
        <w:rPr>
          <w:rFonts w:ascii="Arial" w:eastAsia="Arial" w:hAnsi="Arial" w:cs="Arial"/>
          <w:color w:val="000000" w:themeColor="text1"/>
          <w:sz w:val="22"/>
          <w:szCs w:val="22"/>
        </w:rPr>
        <w:t xml:space="preserve"> </w:t>
      </w:r>
    </w:p>
    <w:p w14:paraId="7109AE36" w14:textId="77777777" w:rsidR="00CC6A49" w:rsidRPr="00C507B0" w:rsidRDefault="00CC6A49" w:rsidP="1E7D5BAA">
      <w:pPr>
        <w:spacing w:line="276" w:lineRule="auto"/>
        <w:rPr>
          <w:rFonts w:ascii="Arial" w:eastAsia="Arial" w:hAnsi="Arial" w:cs="Arial"/>
          <w:color w:val="000000" w:themeColor="text1"/>
          <w:sz w:val="22"/>
          <w:szCs w:val="22"/>
        </w:rPr>
      </w:pPr>
    </w:p>
    <w:p w14:paraId="33A4D0C2" w14:textId="3CB1196D" w:rsid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Report back from any outside meetings</w:t>
      </w:r>
    </w:p>
    <w:p w14:paraId="18350378" w14:textId="79AED03A" w:rsidR="00AD7E86" w:rsidRDefault="00AF4416">
      <w:pPr>
        <w:pStyle w:val="ListParagraph"/>
        <w:numPr>
          <w:ilvl w:val="0"/>
          <w:numId w:val="2"/>
        </w:numPr>
        <w:spacing w:line="276" w:lineRule="auto"/>
        <w:rPr>
          <w:rFonts w:ascii="Arial" w:eastAsia="Arial" w:hAnsi="Arial" w:cs="Arial"/>
          <w:color w:val="000000" w:themeColor="text1"/>
          <w:sz w:val="22"/>
          <w:szCs w:val="22"/>
        </w:rPr>
      </w:pPr>
      <w:r w:rsidRPr="00AF4416">
        <w:rPr>
          <w:rFonts w:ascii="Arial" w:eastAsia="Arial" w:hAnsi="Arial" w:cs="Arial"/>
          <w:color w:val="000000" w:themeColor="text1"/>
          <w:sz w:val="22"/>
          <w:szCs w:val="22"/>
        </w:rPr>
        <w:t>HCI</w:t>
      </w:r>
      <w:r>
        <w:rPr>
          <w:rFonts w:ascii="Arial" w:eastAsia="Arial" w:hAnsi="Arial" w:cs="Arial"/>
          <w:color w:val="000000" w:themeColor="text1"/>
          <w:sz w:val="22"/>
          <w:szCs w:val="22"/>
        </w:rPr>
        <w:t xml:space="preserve">. Other dorms have no space to host indoor events. They propose to let other dorms post spaces they have available to offer. </w:t>
      </w:r>
    </w:p>
    <w:p w14:paraId="42772ED7" w14:textId="678C1AB5" w:rsidR="001C0B27" w:rsidRPr="00AD7E86" w:rsidRDefault="001C0B27">
      <w:pPr>
        <w:pStyle w:val="ListParagraph"/>
        <w:numPr>
          <w:ilvl w:val="0"/>
          <w:numId w:val="2"/>
        </w:num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Complains about not having toilet paper and sheets </w:t>
      </w:r>
    </w:p>
    <w:p w14:paraId="1D16784E" w14:textId="4D24B5D5" w:rsid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Open forum items</w:t>
      </w:r>
    </w:p>
    <w:p w14:paraId="14609129" w14:textId="0B76BC45" w:rsidR="009444C4" w:rsidRPr="009444C4" w:rsidRDefault="009444C4">
      <w:pPr>
        <w:pStyle w:val="ListParagraph"/>
        <w:numPr>
          <w:ilvl w:val="0"/>
          <w:numId w:val="3"/>
        </w:num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Thirsty ear: </w:t>
      </w:r>
      <w:r w:rsidR="00901A35">
        <w:rPr>
          <w:rFonts w:ascii="Arial" w:eastAsia="Arial" w:hAnsi="Arial" w:cs="Arial"/>
          <w:color w:val="000000" w:themeColor="text1"/>
          <w:sz w:val="22"/>
          <w:szCs w:val="22"/>
        </w:rPr>
        <w:t xml:space="preserve">Adam had a meeting. Maybe should have a soft opening. Start with opening on Monday and Tuesday, and then after staff is trained, maybe they can have more nights. </w:t>
      </w:r>
    </w:p>
    <w:p w14:paraId="0212160A" w14:textId="51E3A727" w:rsid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Next funding cycle</w:t>
      </w:r>
    </w:p>
    <w:p w14:paraId="25905478" w14:textId="38994A44" w:rsidR="009444C4" w:rsidRPr="009444C4" w:rsidRDefault="009444C4">
      <w:pPr>
        <w:pStyle w:val="ListParagraph"/>
        <w:numPr>
          <w:ilvl w:val="0"/>
          <w:numId w:val="3"/>
        </w:num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Budget submitted. </w:t>
      </w:r>
    </w:p>
    <w:p w14:paraId="0AE43EF9" w14:textId="316C317C" w:rsid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Front desk system</w:t>
      </w:r>
      <w:r w:rsidR="009444C4">
        <w:rPr>
          <w:rFonts w:ascii="Arial" w:eastAsia="Arial" w:hAnsi="Arial" w:cs="Arial"/>
          <w:color w:val="000000" w:themeColor="text1"/>
          <w:sz w:val="22"/>
          <w:szCs w:val="22"/>
        </w:rPr>
        <w:t xml:space="preserve"> </w:t>
      </w:r>
    </w:p>
    <w:p w14:paraId="1EB340FC" w14:textId="56D22EE1" w:rsidR="009444C4" w:rsidRPr="009444C4" w:rsidRDefault="009444C4">
      <w:pPr>
        <w:pStyle w:val="ListParagraph"/>
        <w:numPr>
          <w:ilvl w:val="0"/>
          <w:numId w:val="3"/>
        </w:num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lang w:eastAsia="zh-CN"/>
        </w:rPr>
        <w:t>M</w:t>
      </w:r>
      <w:r>
        <w:rPr>
          <w:rFonts w:ascii="Arial" w:eastAsia="Arial" w:hAnsi="Arial" w:cs="Arial" w:hint="eastAsia"/>
          <w:color w:val="000000" w:themeColor="text1"/>
          <w:sz w:val="22"/>
          <w:szCs w:val="22"/>
          <w:lang w:eastAsia="zh-CN"/>
        </w:rPr>
        <w:t>ailing</w:t>
      </w:r>
      <w:r>
        <w:rPr>
          <w:rFonts w:ascii="Arial" w:eastAsia="Arial" w:hAnsi="Arial" w:cs="Arial"/>
          <w:color w:val="000000" w:themeColor="text1"/>
          <w:sz w:val="22"/>
          <w:szCs w:val="22"/>
          <w:lang w:eastAsia="zh-CN"/>
        </w:rPr>
        <w:t xml:space="preserve"> list improvement </w:t>
      </w:r>
    </w:p>
    <w:p w14:paraId="715098EB"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Courtyard hammocks</w:t>
      </w:r>
    </w:p>
    <w:p w14:paraId="3C0764A0"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Setting up Ashdown subscriptions to Costco, Instacart, Netflix etc.</w:t>
      </w:r>
    </w:p>
    <w:p w14:paraId="02AC2306"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Garden</w:t>
      </w:r>
    </w:p>
    <w:p w14:paraId="20C848F1"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Front desk fines</w:t>
      </w:r>
    </w:p>
    <w:p w14:paraId="3EA2FC07"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Website (lottery system, touchstone, mailing list etc.)</w:t>
      </w:r>
    </w:p>
    <w:p w14:paraId="0DAB650C"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Inventory</w:t>
      </w:r>
    </w:p>
    <w:p w14:paraId="0350424C"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Mailing list issue</w:t>
      </w:r>
    </w:p>
    <w:p w14:paraId="390C1548"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Wellness survey</w:t>
      </w:r>
    </w:p>
    <w:p w14:paraId="1F99436D"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Operations meeting</w:t>
      </w:r>
    </w:p>
    <w:p w14:paraId="55BC7607"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Bike room</w:t>
      </w:r>
    </w:p>
    <w:p w14:paraId="3A08C4AF"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lastRenderedPageBreak/>
        <w:t>[Update] Adaptable officer board</w:t>
      </w:r>
    </w:p>
    <w:p w14:paraId="7D6E34C1" w14:textId="48F86B38" w:rsid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Infrastructure issues</w:t>
      </w:r>
    </w:p>
    <w:p w14:paraId="7D362D37" w14:textId="57C6CBF6" w:rsidR="003F60D1" w:rsidRPr="003F60D1" w:rsidRDefault="003F60D1">
      <w:pPr>
        <w:pStyle w:val="ListParagraph"/>
        <w:numPr>
          <w:ilvl w:val="0"/>
          <w:numId w:val="3"/>
        </w:num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Front gate is being fixed </w:t>
      </w:r>
    </w:p>
    <w:p w14:paraId="07EABF63"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Vacuum stickers</w:t>
      </w:r>
    </w:p>
    <w:p w14:paraId="53BCE266" w14:textId="7D9C13BB" w:rsid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Automatic lights</w:t>
      </w:r>
    </w:p>
    <w:p w14:paraId="67ADF693" w14:textId="5C8A84F0" w:rsidR="003F60D1" w:rsidRPr="003F60D1" w:rsidRDefault="003F60D1">
      <w:pPr>
        <w:pStyle w:val="ListParagraph"/>
        <w:numPr>
          <w:ilvl w:val="0"/>
          <w:numId w:val="3"/>
        </w:num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Will be installed in bike and laundry room </w:t>
      </w:r>
    </w:p>
    <w:p w14:paraId="10464E0E"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Sustainability</w:t>
      </w:r>
    </w:p>
    <w:p w14:paraId="742D313F"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Front lobby area upgrade</w:t>
      </w:r>
    </w:p>
    <w:p w14:paraId="04C726A4" w14:textId="5751F695" w:rsid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Shelf behind front desk</w:t>
      </w:r>
    </w:p>
    <w:p w14:paraId="7E6D9E52" w14:textId="6D339616" w:rsidR="003F60D1" w:rsidRPr="003F60D1" w:rsidRDefault="003F60D1">
      <w:pPr>
        <w:pStyle w:val="ListParagraph"/>
        <w:numPr>
          <w:ilvl w:val="0"/>
          <w:numId w:val="3"/>
        </w:num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Julie will order soon </w:t>
      </w:r>
    </w:p>
    <w:p w14:paraId="672212A7"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Handover documents</w:t>
      </w:r>
    </w:p>
    <w:p w14:paraId="21328FE6"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Officer of the month</w:t>
      </w:r>
    </w:p>
    <w:p w14:paraId="2BC72E5E"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Updating officer list on website</w:t>
      </w:r>
    </w:p>
    <w:p w14:paraId="134A8E63"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 xml:space="preserve">[Update] Collaboration with </w:t>
      </w:r>
      <w:proofErr w:type="spellStart"/>
      <w:r w:rsidRPr="00D241FE">
        <w:rPr>
          <w:rFonts w:ascii="Arial" w:eastAsia="Arial" w:hAnsi="Arial" w:cs="Arial"/>
          <w:color w:val="000000" w:themeColor="text1"/>
          <w:sz w:val="22"/>
          <w:szCs w:val="22"/>
        </w:rPr>
        <w:t>CoSI</w:t>
      </w:r>
      <w:proofErr w:type="spellEnd"/>
    </w:p>
    <w:p w14:paraId="2E453552" w14:textId="491AD1EA" w:rsid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Computer room renovation</w:t>
      </w:r>
    </w:p>
    <w:p w14:paraId="24F3D8F9" w14:textId="661EDC5B" w:rsidR="003F60D1" w:rsidRPr="003F60D1" w:rsidRDefault="003F60D1">
      <w:pPr>
        <w:pStyle w:val="ListParagraph"/>
        <w:numPr>
          <w:ilvl w:val="0"/>
          <w:numId w:val="3"/>
        </w:num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Mirror has been ordered </w:t>
      </w:r>
    </w:p>
    <w:p w14:paraId="301B5DF6"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Next housing lottery</w:t>
      </w:r>
    </w:p>
    <w:p w14:paraId="24F071AC"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Common areas list</w:t>
      </w:r>
    </w:p>
    <w:p w14:paraId="37459C04"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Room posters</w:t>
      </w:r>
    </w:p>
    <w:p w14:paraId="047F18B4"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Event tracker</w:t>
      </w:r>
    </w:p>
    <w:p w14:paraId="1AE35D4D" w14:textId="6F11B643" w:rsid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Meeting with Julie recap</w:t>
      </w:r>
    </w:p>
    <w:p w14:paraId="158A1450" w14:textId="79C7DB5A" w:rsidR="003F60D1" w:rsidRDefault="003F60D1">
      <w:pPr>
        <w:pStyle w:val="ListParagraph"/>
        <w:numPr>
          <w:ilvl w:val="0"/>
          <w:numId w:val="3"/>
        </w:num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Can email or drop by her office</w:t>
      </w:r>
    </w:p>
    <w:p w14:paraId="03370FA6" w14:textId="006F8428" w:rsidR="003F60D1" w:rsidRPr="003F60D1" w:rsidRDefault="003F60D1">
      <w:pPr>
        <w:pStyle w:val="ListParagraph"/>
        <w:numPr>
          <w:ilvl w:val="0"/>
          <w:numId w:val="3"/>
        </w:num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Welcome party (Tuesday or Sunday night) </w:t>
      </w:r>
    </w:p>
    <w:p w14:paraId="1F7F1762"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House Manager transition announcement</w:t>
      </w:r>
    </w:p>
    <w:p w14:paraId="69B0DE38"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House tax increase</w:t>
      </w:r>
    </w:p>
    <w:p w14:paraId="4149FF75" w14:textId="512DA1A9" w:rsid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 xml:space="preserve">[Update] </w:t>
      </w:r>
      <w:proofErr w:type="spellStart"/>
      <w:r w:rsidRPr="00D241FE">
        <w:rPr>
          <w:rFonts w:ascii="Arial" w:eastAsia="Arial" w:hAnsi="Arial" w:cs="Arial"/>
          <w:color w:val="000000" w:themeColor="text1"/>
          <w:sz w:val="22"/>
          <w:szCs w:val="22"/>
        </w:rPr>
        <w:t>Hulsizer</w:t>
      </w:r>
      <w:proofErr w:type="spellEnd"/>
      <w:r w:rsidRPr="00D241FE">
        <w:rPr>
          <w:rFonts w:ascii="Arial" w:eastAsia="Arial" w:hAnsi="Arial" w:cs="Arial"/>
          <w:color w:val="000000" w:themeColor="text1"/>
          <w:sz w:val="22"/>
          <w:szCs w:val="22"/>
        </w:rPr>
        <w:t xml:space="preserve"> cleaning recap</w:t>
      </w:r>
    </w:p>
    <w:p w14:paraId="5E9FB3E6" w14:textId="6EB92827" w:rsidR="003F60D1" w:rsidRDefault="009054B5">
      <w:pPr>
        <w:pStyle w:val="ListParagraph"/>
        <w:numPr>
          <w:ilvl w:val="0"/>
          <w:numId w:val="4"/>
        </w:num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Full deep cleaning. All the floors and surfaces and throw away a lot of stuff </w:t>
      </w:r>
    </w:p>
    <w:p w14:paraId="50466158" w14:textId="40FE4847" w:rsidR="00DE412E" w:rsidRDefault="00DE412E">
      <w:pPr>
        <w:pStyle w:val="ListParagraph"/>
        <w:numPr>
          <w:ilvl w:val="0"/>
          <w:numId w:val="4"/>
        </w:num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Took 2 days and over 180 hours </w:t>
      </w:r>
    </w:p>
    <w:p w14:paraId="7627A7F4" w14:textId="275E62B4" w:rsidR="00DE412E" w:rsidRPr="009054B5" w:rsidRDefault="00DE412E">
      <w:pPr>
        <w:pStyle w:val="ListParagraph"/>
        <w:numPr>
          <w:ilvl w:val="0"/>
          <w:numId w:val="4"/>
        </w:num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Discussion on how to avoid having pests in the dorm such as never leave open food out</w:t>
      </w:r>
    </w:p>
    <w:p w14:paraId="4EDA01AC" w14:textId="0C5EA681" w:rsid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AHEC initiative tracker</w:t>
      </w:r>
    </w:p>
    <w:p w14:paraId="262661BB" w14:textId="57C523E1" w:rsidR="00DE412E" w:rsidRPr="00DE412E" w:rsidRDefault="00DE412E" w:rsidP="00DE412E">
      <w:pPr>
        <w:pStyle w:val="ListParagraph"/>
        <w:numPr>
          <w:ilvl w:val="0"/>
          <w:numId w:val="5"/>
        </w:num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A reminder to fill it out </w:t>
      </w:r>
    </w:p>
    <w:p w14:paraId="1C7EF8FB"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Fun fund event</w:t>
      </w:r>
    </w:p>
    <w:p w14:paraId="4E227253"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AHEC elections</w:t>
      </w:r>
    </w:p>
    <w:p w14:paraId="23861AF5" w14:textId="6A97CF08" w:rsidR="00EF1B42" w:rsidRPr="00901A35" w:rsidRDefault="00D241FE" w:rsidP="00901A35">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Grad dorm leader meetings</w:t>
      </w:r>
    </w:p>
    <w:p w14:paraId="0AAFDA77"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Temperature Task Force</w:t>
      </w:r>
    </w:p>
    <w:p w14:paraId="175CB910" w14:textId="379DB91F" w:rsid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New bike pumps</w:t>
      </w:r>
    </w:p>
    <w:p w14:paraId="38D39B73" w14:textId="429CD3AE" w:rsidR="00EF1B42" w:rsidRPr="00EF1B42" w:rsidRDefault="00EF1B42" w:rsidP="00EF1B42">
      <w:pPr>
        <w:pStyle w:val="ListParagraph"/>
        <w:numPr>
          <w:ilvl w:val="0"/>
          <w:numId w:val="5"/>
        </w:num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The bike pump outside does not work. Talk to Julie </w:t>
      </w:r>
    </w:p>
    <w:p w14:paraId="5B344645" w14:textId="008B77EF" w:rsid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[Update] Room reservation policy</w:t>
      </w:r>
    </w:p>
    <w:p w14:paraId="429139A7" w14:textId="210BD999" w:rsidR="00EF1B42" w:rsidRPr="00EF1B42" w:rsidRDefault="003F60D1" w:rsidP="00EF1B42">
      <w:pPr>
        <w:pStyle w:val="ListParagraph"/>
        <w:numPr>
          <w:ilvl w:val="0"/>
          <w:numId w:val="3"/>
        </w:num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Has to </w:t>
      </w:r>
      <w:r w:rsidR="00901A35">
        <w:rPr>
          <w:rFonts w:ascii="Arial" w:eastAsia="Arial" w:hAnsi="Arial" w:cs="Arial"/>
          <w:color w:val="000000" w:themeColor="text1"/>
          <w:sz w:val="22"/>
          <w:szCs w:val="22"/>
        </w:rPr>
        <w:t>be</w:t>
      </w:r>
      <w:r>
        <w:rPr>
          <w:rFonts w:ascii="Arial" w:eastAsia="Arial" w:hAnsi="Arial" w:cs="Arial"/>
          <w:color w:val="000000" w:themeColor="text1"/>
          <w:sz w:val="22"/>
          <w:szCs w:val="22"/>
        </w:rPr>
        <w:t xml:space="preserve"> student groups and contact </w:t>
      </w:r>
      <w:r w:rsidR="00901A35">
        <w:rPr>
          <w:rFonts w:ascii="Arial" w:eastAsia="Arial" w:hAnsi="Arial" w:cs="Arial"/>
          <w:color w:val="000000" w:themeColor="text1"/>
          <w:sz w:val="22"/>
          <w:szCs w:val="22"/>
        </w:rPr>
        <w:t xml:space="preserve">the </w:t>
      </w:r>
      <w:r>
        <w:rPr>
          <w:rFonts w:ascii="Arial" w:eastAsia="Arial" w:hAnsi="Arial" w:cs="Arial"/>
          <w:color w:val="000000" w:themeColor="text1"/>
          <w:sz w:val="22"/>
          <w:szCs w:val="22"/>
        </w:rPr>
        <w:t xml:space="preserve">house manager </w:t>
      </w:r>
    </w:p>
    <w:p w14:paraId="7F78AC64" w14:textId="3BE70743" w:rsid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[Discussion] AHEC Meeting time</w:t>
      </w:r>
    </w:p>
    <w:p w14:paraId="290E6165" w14:textId="7E4CA426" w:rsidR="00EF1B42" w:rsidRPr="00EF1B42" w:rsidRDefault="00EF1B42" w:rsidP="00EF1B42">
      <w:pPr>
        <w:pStyle w:val="ListParagraph"/>
        <w:numPr>
          <w:ilvl w:val="0"/>
          <w:numId w:val="3"/>
        </w:num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Same time 8:30 pm on Wednesday </w:t>
      </w:r>
    </w:p>
    <w:p w14:paraId="537A64AC" w14:textId="79537E43" w:rsid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[Discussion] Door tags</w:t>
      </w:r>
    </w:p>
    <w:p w14:paraId="131FD5F1" w14:textId="37C9812C" w:rsidR="00F66D00" w:rsidRPr="00F66D00" w:rsidRDefault="00F66D00" w:rsidP="00F66D00">
      <w:pPr>
        <w:pStyle w:val="ListParagraph"/>
        <w:numPr>
          <w:ilvl w:val="0"/>
          <w:numId w:val="3"/>
        </w:num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lastRenderedPageBreak/>
        <w:t xml:space="preserve">Almost done. Don’t typically do it in the spring, but lots of residents are coming, so might be a good idea to do them. </w:t>
      </w:r>
    </w:p>
    <w:p w14:paraId="19750D81"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[Discussion] Project prioritization</w:t>
      </w:r>
    </w:p>
    <w:p w14:paraId="3A93BA5F"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[Discussion] Food at AHEC meetings</w:t>
      </w:r>
    </w:p>
    <w:p w14:paraId="5061A44E" w14:textId="77777777" w:rsidR="00D241FE" w:rsidRP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[Discussion] New name for AHEC 2022-23</w:t>
      </w:r>
    </w:p>
    <w:p w14:paraId="1F80B2B7" w14:textId="4CE91D5A" w:rsidR="00CC6A49" w:rsidRPr="00CC2D5C"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[Discussion] Anything else</w:t>
      </w:r>
    </w:p>
    <w:p w14:paraId="41E85BE5" w14:textId="1B56DEEC" w:rsidR="00BA3517" w:rsidRDefault="00BA3517" w:rsidP="00BA3517">
      <w:pPr>
        <w:spacing w:line="276" w:lineRule="auto"/>
        <w:rPr>
          <w:rFonts w:ascii="Arial" w:eastAsia="Arial" w:hAnsi="Arial" w:cs="Arial"/>
          <w:color w:val="000000" w:themeColor="text1"/>
          <w:sz w:val="22"/>
          <w:szCs w:val="22"/>
        </w:rPr>
      </w:pPr>
    </w:p>
    <w:p w14:paraId="09A915A7" w14:textId="77777777" w:rsid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Thirsty Ear Update: Reopening is progressing. Access into the Thirsty Ear pub space will be more controlled going forward as there will be alcohol stored in the space. We will restart soon the process to reserve the pub for events. TEEC is working with Residential housing on recognition as its own group. Hope to have an update on this next week.</w:t>
      </w:r>
      <w:r w:rsidRPr="00D241FE">
        <w:rPr>
          <w:rFonts w:ascii="Arial" w:eastAsia="Arial" w:hAnsi="Arial" w:cs="Arial"/>
          <w:color w:val="000000" w:themeColor="text1"/>
          <w:sz w:val="22"/>
          <w:szCs w:val="22"/>
        </w:rPr>
        <w:tab/>
      </w:r>
    </w:p>
    <w:p w14:paraId="6FC6F394" w14:textId="36C0FBD7" w:rsid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Kali Benavides</w:t>
      </w:r>
    </w:p>
    <w:p w14:paraId="248A3449" w14:textId="77777777" w:rsidR="00D241FE" w:rsidRPr="00D241FE" w:rsidRDefault="00D241FE" w:rsidP="00D241FE">
      <w:pPr>
        <w:spacing w:line="276" w:lineRule="auto"/>
        <w:rPr>
          <w:rFonts w:ascii="Arial" w:eastAsia="Arial" w:hAnsi="Arial" w:cs="Arial"/>
          <w:color w:val="000000" w:themeColor="text1"/>
          <w:sz w:val="22"/>
          <w:szCs w:val="22"/>
        </w:rPr>
      </w:pPr>
    </w:p>
    <w:p w14:paraId="28EA11FE" w14:textId="77777777" w:rsidR="00D241FE" w:rsidRDefault="00D241FE" w:rsidP="00D241FE">
      <w:pPr>
        <w:spacing w:line="276" w:lineRule="auto"/>
        <w:rPr>
          <w:rFonts w:ascii="Arial" w:eastAsia="Arial" w:hAnsi="Arial" w:cs="Arial"/>
          <w:color w:val="000000" w:themeColor="text1"/>
          <w:sz w:val="22"/>
          <w:szCs w:val="22"/>
        </w:rPr>
      </w:pPr>
      <w:r w:rsidRPr="00D241FE">
        <w:rPr>
          <w:rFonts w:ascii="Arial" w:eastAsia="Arial" w:hAnsi="Arial" w:cs="Arial"/>
          <w:color w:val="000000" w:themeColor="text1"/>
          <w:sz w:val="22"/>
          <w:szCs w:val="22"/>
        </w:rPr>
        <w:t xml:space="preserve">It seems some people are not being added correctly to the resident </w:t>
      </w:r>
      <w:proofErr w:type="gramStart"/>
      <w:r w:rsidRPr="00D241FE">
        <w:rPr>
          <w:rFonts w:ascii="Arial" w:eastAsia="Arial" w:hAnsi="Arial" w:cs="Arial"/>
          <w:color w:val="000000" w:themeColor="text1"/>
          <w:sz w:val="22"/>
          <w:szCs w:val="22"/>
        </w:rPr>
        <w:t>database, and</w:t>
      </w:r>
      <w:proofErr w:type="gramEnd"/>
      <w:r w:rsidRPr="00D241FE">
        <w:rPr>
          <w:rFonts w:ascii="Arial" w:eastAsia="Arial" w:hAnsi="Arial" w:cs="Arial"/>
          <w:color w:val="000000" w:themeColor="text1"/>
          <w:sz w:val="22"/>
          <w:szCs w:val="22"/>
        </w:rPr>
        <w:t xml:space="preserve"> have to email to be manually added. Does anyone know why this is? Are they not checking in properly or is the front desk not adding the information?</w:t>
      </w:r>
      <w:r w:rsidRPr="00D241FE">
        <w:rPr>
          <w:rFonts w:ascii="Arial" w:eastAsia="Arial" w:hAnsi="Arial" w:cs="Arial"/>
          <w:color w:val="000000" w:themeColor="text1"/>
          <w:sz w:val="22"/>
          <w:szCs w:val="22"/>
        </w:rPr>
        <w:tab/>
      </w:r>
    </w:p>
    <w:p w14:paraId="6EB2C1EC" w14:textId="36B06A48" w:rsidR="00D241FE" w:rsidRDefault="00D241FE" w:rsidP="00D241FE">
      <w:pPr>
        <w:spacing w:line="276" w:lineRule="auto"/>
        <w:rPr>
          <w:rFonts w:ascii="Arial" w:eastAsia="Arial" w:hAnsi="Arial" w:cs="Arial"/>
          <w:color w:val="000000" w:themeColor="text1"/>
          <w:sz w:val="22"/>
          <w:szCs w:val="22"/>
        </w:rPr>
      </w:pPr>
      <w:proofErr w:type="spellStart"/>
      <w:r w:rsidRPr="00D241FE">
        <w:rPr>
          <w:rFonts w:ascii="Arial" w:eastAsia="Arial" w:hAnsi="Arial" w:cs="Arial"/>
          <w:color w:val="000000" w:themeColor="text1"/>
          <w:sz w:val="22"/>
          <w:szCs w:val="22"/>
        </w:rPr>
        <w:t>Maitreyi</w:t>
      </w:r>
      <w:proofErr w:type="spellEnd"/>
      <w:r w:rsidRPr="00D241FE">
        <w:rPr>
          <w:rFonts w:ascii="Arial" w:eastAsia="Arial" w:hAnsi="Arial" w:cs="Arial"/>
          <w:color w:val="000000" w:themeColor="text1"/>
          <w:sz w:val="22"/>
          <w:szCs w:val="22"/>
        </w:rPr>
        <w:t xml:space="preserve"> Ashok</w:t>
      </w:r>
    </w:p>
    <w:p w14:paraId="0A086AB7" w14:textId="77777777" w:rsidR="00D241FE" w:rsidRPr="00C507B0" w:rsidRDefault="00D241FE" w:rsidP="00BA3517">
      <w:pPr>
        <w:spacing w:line="276" w:lineRule="auto"/>
        <w:rPr>
          <w:rFonts w:ascii="Arial" w:eastAsia="Arial" w:hAnsi="Arial" w:cs="Arial"/>
          <w:color w:val="000000" w:themeColor="text1"/>
          <w:sz w:val="22"/>
          <w:szCs w:val="22"/>
        </w:rPr>
      </w:pPr>
    </w:p>
    <w:p w14:paraId="25F5CDEC" w14:textId="77777777" w:rsidR="00AD739F" w:rsidRPr="00C507B0" w:rsidRDefault="255E71A5" w:rsidP="00AD739F">
      <w:pPr>
        <w:spacing w:line="276" w:lineRule="auto"/>
        <w:rPr>
          <w:rFonts w:ascii="Arial" w:eastAsia="Arial" w:hAnsi="Arial" w:cs="Arial"/>
          <w:color w:val="000000" w:themeColor="text1"/>
          <w:sz w:val="22"/>
          <w:szCs w:val="22"/>
        </w:rPr>
      </w:pPr>
      <w:r w:rsidRPr="255E71A5">
        <w:rPr>
          <w:rFonts w:ascii="Arial" w:eastAsia="Arial" w:hAnsi="Arial" w:cs="Arial"/>
          <w:color w:val="000000" w:themeColor="text1"/>
          <w:sz w:val="22"/>
          <w:szCs w:val="22"/>
        </w:rPr>
        <w:t xml:space="preserve">Presided by: </w:t>
      </w:r>
      <w:proofErr w:type="spellStart"/>
      <w:r w:rsidRPr="255E71A5">
        <w:rPr>
          <w:rFonts w:ascii="Arial" w:eastAsia="Arial" w:hAnsi="Arial" w:cs="Arial"/>
          <w:color w:val="000000" w:themeColor="text1"/>
          <w:sz w:val="22"/>
          <w:szCs w:val="22"/>
        </w:rPr>
        <w:t>Akhilan</w:t>
      </w:r>
      <w:proofErr w:type="spellEnd"/>
    </w:p>
    <w:p w14:paraId="61E9A269" w14:textId="77777777" w:rsidR="00AD739F" w:rsidRPr="00C507B0" w:rsidRDefault="255E71A5" w:rsidP="00AD739F">
      <w:pPr>
        <w:spacing w:line="276" w:lineRule="auto"/>
        <w:rPr>
          <w:rFonts w:ascii="Arial" w:eastAsia="Arial" w:hAnsi="Arial" w:cs="Arial"/>
          <w:color w:val="000000" w:themeColor="text1"/>
          <w:sz w:val="22"/>
          <w:szCs w:val="22"/>
        </w:rPr>
      </w:pPr>
      <w:r w:rsidRPr="255E71A5">
        <w:rPr>
          <w:rFonts w:ascii="Arial" w:eastAsia="Arial" w:hAnsi="Arial" w:cs="Arial"/>
          <w:color w:val="000000" w:themeColor="text1"/>
          <w:sz w:val="22"/>
          <w:szCs w:val="22"/>
        </w:rPr>
        <w:t>Meeting adjourned</w:t>
      </w:r>
    </w:p>
    <w:p w14:paraId="15A414DB" w14:textId="4E728E71" w:rsidR="1E7D5BAA" w:rsidRPr="00C507B0" w:rsidRDefault="1E7D5BAA" w:rsidP="255E71A5">
      <w:pPr>
        <w:pStyle w:val="BodyA"/>
        <w:rPr>
          <w:color w:val="000000" w:themeColor="text1"/>
        </w:rPr>
      </w:pPr>
    </w:p>
    <w:sectPr w:rsidR="1E7D5BAA" w:rsidRPr="00C507B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98C9" w14:textId="77777777" w:rsidR="00BD7440" w:rsidRDefault="00BD7440">
      <w:r>
        <w:separator/>
      </w:r>
    </w:p>
  </w:endnote>
  <w:endnote w:type="continuationSeparator" w:id="0">
    <w:p w14:paraId="599B909D" w14:textId="77777777" w:rsidR="00BD7440" w:rsidRDefault="00BD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B823" w14:textId="77777777" w:rsidR="002D7832" w:rsidRDefault="002D783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AFD3" w14:textId="77777777" w:rsidR="00BD7440" w:rsidRDefault="00BD7440">
      <w:r>
        <w:separator/>
      </w:r>
    </w:p>
  </w:footnote>
  <w:footnote w:type="continuationSeparator" w:id="0">
    <w:p w14:paraId="5736B781" w14:textId="77777777" w:rsidR="00BD7440" w:rsidRDefault="00BD7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844B" w14:textId="77777777" w:rsidR="002D7832" w:rsidRDefault="002D783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F7A49"/>
    <w:multiLevelType w:val="hybridMultilevel"/>
    <w:tmpl w:val="0FFE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A50DC"/>
    <w:multiLevelType w:val="hybridMultilevel"/>
    <w:tmpl w:val="C89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96DA1"/>
    <w:multiLevelType w:val="hybridMultilevel"/>
    <w:tmpl w:val="D6F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31B77"/>
    <w:multiLevelType w:val="hybridMultilevel"/>
    <w:tmpl w:val="A49C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B4DB5"/>
    <w:multiLevelType w:val="hybridMultilevel"/>
    <w:tmpl w:val="9F1093FA"/>
    <w:styleLink w:val="ImportedStyle1"/>
    <w:lvl w:ilvl="0" w:tplc="8B2A413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40EFE6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8742F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3B8509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3EEFF9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C584A4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91AEE7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97A74A4">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316A18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35126333">
    <w:abstractNumId w:val="4"/>
  </w:num>
  <w:num w:numId="2" w16cid:durableId="1358700096">
    <w:abstractNumId w:val="0"/>
  </w:num>
  <w:num w:numId="3" w16cid:durableId="553811901">
    <w:abstractNumId w:val="2"/>
  </w:num>
  <w:num w:numId="4" w16cid:durableId="1138231558">
    <w:abstractNumId w:val="3"/>
  </w:num>
  <w:num w:numId="5" w16cid:durableId="8488308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832"/>
    <w:rsid w:val="00081AB8"/>
    <w:rsid w:val="00087A37"/>
    <w:rsid w:val="000B35CA"/>
    <w:rsid w:val="000D0CBC"/>
    <w:rsid w:val="00105CAA"/>
    <w:rsid w:val="001076CB"/>
    <w:rsid w:val="00107A69"/>
    <w:rsid w:val="00144A5A"/>
    <w:rsid w:val="00152710"/>
    <w:rsid w:val="00172B05"/>
    <w:rsid w:val="001965C7"/>
    <w:rsid w:val="001A1724"/>
    <w:rsid w:val="001B2B2E"/>
    <w:rsid w:val="001C0B27"/>
    <w:rsid w:val="001E0AC1"/>
    <w:rsid w:val="00223237"/>
    <w:rsid w:val="00235DC6"/>
    <w:rsid w:val="002507A4"/>
    <w:rsid w:val="002B0418"/>
    <w:rsid w:val="002B2E22"/>
    <w:rsid w:val="002C64EE"/>
    <w:rsid w:val="002D7832"/>
    <w:rsid w:val="002E2616"/>
    <w:rsid w:val="002E3C47"/>
    <w:rsid w:val="002E4ACC"/>
    <w:rsid w:val="002F4A6C"/>
    <w:rsid w:val="003200FE"/>
    <w:rsid w:val="00321752"/>
    <w:rsid w:val="003D5E6B"/>
    <w:rsid w:val="003E07B7"/>
    <w:rsid w:val="003F60D1"/>
    <w:rsid w:val="004036E8"/>
    <w:rsid w:val="0042689B"/>
    <w:rsid w:val="004275B3"/>
    <w:rsid w:val="004638E3"/>
    <w:rsid w:val="0048145E"/>
    <w:rsid w:val="004A32B7"/>
    <w:rsid w:val="004A3888"/>
    <w:rsid w:val="004B31DD"/>
    <w:rsid w:val="004F17B3"/>
    <w:rsid w:val="00501939"/>
    <w:rsid w:val="00534E47"/>
    <w:rsid w:val="0053531F"/>
    <w:rsid w:val="00546F9D"/>
    <w:rsid w:val="00561D0D"/>
    <w:rsid w:val="00587932"/>
    <w:rsid w:val="005B6EA9"/>
    <w:rsid w:val="005C6038"/>
    <w:rsid w:val="005E028B"/>
    <w:rsid w:val="006513E3"/>
    <w:rsid w:val="00654D47"/>
    <w:rsid w:val="00663688"/>
    <w:rsid w:val="00666B9A"/>
    <w:rsid w:val="00680AA0"/>
    <w:rsid w:val="00699AB5"/>
    <w:rsid w:val="006E26E3"/>
    <w:rsid w:val="0072237B"/>
    <w:rsid w:val="00734BC0"/>
    <w:rsid w:val="0075308D"/>
    <w:rsid w:val="00766D9A"/>
    <w:rsid w:val="00775B50"/>
    <w:rsid w:val="007773C9"/>
    <w:rsid w:val="00784EFE"/>
    <w:rsid w:val="0078520D"/>
    <w:rsid w:val="007877DF"/>
    <w:rsid w:val="007926DA"/>
    <w:rsid w:val="007A6DB9"/>
    <w:rsid w:val="007B0C88"/>
    <w:rsid w:val="007B16EB"/>
    <w:rsid w:val="007D0E20"/>
    <w:rsid w:val="007E0FE6"/>
    <w:rsid w:val="007E329A"/>
    <w:rsid w:val="0080276F"/>
    <w:rsid w:val="0082194B"/>
    <w:rsid w:val="008430DA"/>
    <w:rsid w:val="00861B5D"/>
    <w:rsid w:val="00884191"/>
    <w:rsid w:val="00892DE0"/>
    <w:rsid w:val="008939BB"/>
    <w:rsid w:val="008E2B63"/>
    <w:rsid w:val="008E469A"/>
    <w:rsid w:val="00901A35"/>
    <w:rsid w:val="009054B5"/>
    <w:rsid w:val="00905A67"/>
    <w:rsid w:val="00906767"/>
    <w:rsid w:val="00912FD9"/>
    <w:rsid w:val="00914F06"/>
    <w:rsid w:val="009444C4"/>
    <w:rsid w:val="00966C8A"/>
    <w:rsid w:val="00981229"/>
    <w:rsid w:val="0099251B"/>
    <w:rsid w:val="00997E5C"/>
    <w:rsid w:val="009A70AE"/>
    <w:rsid w:val="009B791C"/>
    <w:rsid w:val="009C6459"/>
    <w:rsid w:val="009F569A"/>
    <w:rsid w:val="00A02809"/>
    <w:rsid w:val="00A72446"/>
    <w:rsid w:val="00A77080"/>
    <w:rsid w:val="00A849FC"/>
    <w:rsid w:val="00A92B7E"/>
    <w:rsid w:val="00AD739F"/>
    <w:rsid w:val="00AD7E86"/>
    <w:rsid w:val="00AF4416"/>
    <w:rsid w:val="00B04CB4"/>
    <w:rsid w:val="00B16A47"/>
    <w:rsid w:val="00B26280"/>
    <w:rsid w:val="00B76BD3"/>
    <w:rsid w:val="00BA3517"/>
    <w:rsid w:val="00BD72C2"/>
    <w:rsid w:val="00BD7440"/>
    <w:rsid w:val="00C0495E"/>
    <w:rsid w:val="00C20587"/>
    <w:rsid w:val="00C24797"/>
    <w:rsid w:val="00C507B0"/>
    <w:rsid w:val="00C75B53"/>
    <w:rsid w:val="00C979AA"/>
    <w:rsid w:val="00CB2234"/>
    <w:rsid w:val="00CB7B73"/>
    <w:rsid w:val="00CC2D5C"/>
    <w:rsid w:val="00CC4059"/>
    <w:rsid w:val="00CC6A49"/>
    <w:rsid w:val="00D241FE"/>
    <w:rsid w:val="00D73204"/>
    <w:rsid w:val="00D971DF"/>
    <w:rsid w:val="00DE412E"/>
    <w:rsid w:val="00DE7AE8"/>
    <w:rsid w:val="00DF0655"/>
    <w:rsid w:val="00E02047"/>
    <w:rsid w:val="00E12DAA"/>
    <w:rsid w:val="00E34ABF"/>
    <w:rsid w:val="00E46AAC"/>
    <w:rsid w:val="00E8174D"/>
    <w:rsid w:val="00EF1B42"/>
    <w:rsid w:val="00F04282"/>
    <w:rsid w:val="00F66D00"/>
    <w:rsid w:val="00F7419C"/>
    <w:rsid w:val="00F832D1"/>
    <w:rsid w:val="00F97459"/>
    <w:rsid w:val="00F9787E"/>
    <w:rsid w:val="00FB159B"/>
    <w:rsid w:val="00FC0B09"/>
    <w:rsid w:val="00FC40EC"/>
    <w:rsid w:val="00FC4FEE"/>
    <w:rsid w:val="00FD497C"/>
    <w:rsid w:val="028709C4"/>
    <w:rsid w:val="04B6B84C"/>
    <w:rsid w:val="05AE3970"/>
    <w:rsid w:val="14B71A0F"/>
    <w:rsid w:val="1677AF46"/>
    <w:rsid w:val="1E7D5BAA"/>
    <w:rsid w:val="255E71A5"/>
    <w:rsid w:val="27B7D70A"/>
    <w:rsid w:val="27ED35C7"/>
    <w:rsid w:val="27FEC598"/>
    <w:rsid w:val="2ECCFF90"/>
    <w:rsid w:val="3128522B"/>
    <w:rsid w:val="33C74E74"/>
    <w:rsid w:val="372EFD21"/>
    <w:rsid w:val="3782E05E"/>
    <w:rsid w:val="38A1F18E"/>
    <w:rsid w:val="3B2584E2"/>
    <w:rsid w:val="4011D1CC"/>
    <w:rsid w:val="42F51A5E"/>
    <w:rsid w:val="4B4ADED5"/>
    <w:rsid w:val="4F4B72C6"/>
    <w:rsid w:val="524FF972"/>
    <w:rsid w:val="53C0A71D"/>
    <w:rsid w:val="5863225C"/>
    <w:rsid w:val="5E93C4F2"/>
    <w:rsid w:val="62F9C77D"/>
    <w:rsid w:val="68433CC0"/>
    <w:rsid w:val="69D8CA99"/>
    <w:rsid w:val="6A6692F7"/>
    <w:rsid w:val="74956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861A"/>
  <w15:docId w15:val="{83E40E9B-D134-4CF2-9352-66E2681F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677AF46"/>
    <w:rPr>
      <w:sz w:val="24"/>
      <w:szCs w:val="24"/>
    </w:rPr>
  </w:style>
  <w:style w:type="paragraph" w:styleId="Heading1">
    <w:name w:val="heading 1"/>
    <w:basedOn w:val="Normal"/>
    <w:next w:val="Normal"/>
    <w:link w:val="Heading1Char"/>
    <w:qFormat/>
    <w:rsid w:val="1677AF46"/>
    <w:pPr>
      <w:keepNext/>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1677AF46"/>
    <w:pPr>
      <w:keepNext/>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1677AF46"/>
    <w:pPr>
      <w:keepNext/>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nhideWhenUsed/>
    <w:qFormat/>
    <w:rsid w:val="1677AF46"/>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1677AF46"/>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1677AF46"/>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nhideWhenUsed/>
    <w:qFormat/>
    <w:rsid w:val="1677AF46"/>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nhideWhenUsed/>
    <w:qFormat/>
    <w:rsid w:val="1677AF46"/>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nhideWhenUsed/>
    <w:qFormat/>
    <w:rsid w:val="1677AF46"/>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563C1"/>
      <w:u w:val="single" w:color="0563C1"/>
    </w:rPr>
  </w:style>
  <w:style w:type="paragraph" w:styleId="Title">
    <w:name w:val="Title"/>
    <w:basedOn w:val="Normal"/>
    <w:next w:val="Normal"/>
    <w:link w:val="TitleChar"/>
    <w:qFormat/>
    <w:rsid w:val="1677AF46"/>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qFormat/>
    <w:rsid w:val="1677AF46"/>
    <w:rPr>
      <w:rFonts w:eastAsiaTheme="minorEastAsia"/>
      <w:color w:val="5A5A5A"/>
    </w:rPr>
  </w:style>
  <w:style w:type="paragraph" w:styleId="Quote">
    <w:name w:val="Quote"/>
    <w:basedOn w:val="Normal"/>
    <w:next w:val="Normal"/>
    <w:link w:val="QuoteChar"/>
    <w:qFormat/>
    <w:rsid w:val="1677AF46"/>
    <w:pPr>
      <w:spacing w:before="200"/>
      <w:ind w:left="864" w:right="864"/>
      <w:jc w:val="center"/>
    </w:pPr>
    <w:rPr>
      <w:i/>
      <w:iCs/>
      <w:color w:val="404040" w:themeColor="text1" w:themeTint="BF"/>
    </w:rPr>
  </w:style>
  <w:style w:type="paragraph" w:styleId="IntenseQuote">
    <w:name w:val="Intense Quote"/>
    <w:basedOn w:val="Normal"/>
    <w:next w:val="Normal"/>
    <w:link w:val="IntenseQuoteChar"/>
    <w:qFormat/>
    <w:rsid w:val="1677AF46"/>
    <w:pPr>
      <w:spacing w:before="360" w:after="360"/>
      <w:ind w:left="864" w:right="864"/>
      <w:jc w:val="center"/>
    </w:pPr>
    <w:rPr>
      <w:i/>
      <w:iCs/>
      <w:color w:val="4472C4" w:themeColor="accent1"/>
    </w:rPr>
  </w:style>
  <w:style w:type="paragraph" w:styleId="ListParagraph">
    <w:name w:val="List Paragraph"/>
    <w:basedOn w:val="Normal"/>
    <w:qFormat/>
    <w:rsid w:val="1677AF46"/>
    <w:pPr>
      <w:ind w:left="720"/>
      <w:contextualSpacing/>
    </w:pPr>
  </w:style>
  <w:style w:type="character" w:customStyle="1" w:styleId="Heading1Char">
    <w:name w:val="Heading 1 Char"/>
    <w:basedOn w:val="DefaultParagraphFont"/>
    <w:link w:val="Heading1"/>
    <w:rsid w:val="1677AF46"/>
    <w:rPr>
      <w:rFonts w:asciiTheme="majorHAnsi" w:eastAsiaTheme="majorEastAsia" w:hAnsiTheme="majorHAnsi" w:cstheme="majorBidi"/>
      <w:noProof w:val="0"/>
      <w:color w:val="2F5496" w:themeColor="accent1" w:themeShade="BF"/>
      <w:sz w:val="32"/>
      <w:szCs w:val="32"/>
      <w:lang w:val="en-US"/>
    </w:rPr>
  </w:style>
  <w:style w:type="character" w:customStyle="1" w:styleId="Heading2Char">
    <w:name w:val="Heading 2 Char"/>
    <w:basedOn w:val="DefaultParagraphFont"/>
    <w:link w:val="Heading2"/>
    <w:rsid w:val="1677AF46"/>
    <w:rPr>
      <w:rFonts w:asciiTheme="majorHAnsi" w:eastAsiaTheme="majorEastAsia" w:hAnsiTheme="majorHAnsi" w:cstheme="majorBidi"/>
      <w:noProof w:val="0"/>
      <w:color w:val="2F5496" w:themeColor="accent1" w:themeShade="BF"/>
      <w:sz w:val="26"/>
      <w:szCs w:val="26"/>
      <w:lang w:val="en-US"/>
    </w:rPr>
  </w:style>
  <w:style w:type="character" w:customStyle="1" w:styleId="Heading3Char">
    <w:name w:val="Heading 3 Char"/>
    <w:basedOn w:val="DefaultParagraphFont"/>
    <w:link w:val="Heading3"/>
    <w:rsid w:val="1677AF46"/>
    <w:rPr>
      <w:rFonts w:asciiTheme="majorHAnsi" w:eastAsiaTheme="majorEastAsia" w:hAnsiTheme="majorHAnsi" w:cstheme="majorBidi"/>
      <w:noProof w:val="0"/>
      <w:color w:val="1F3763"/>
      <w:sz w:val="24"/>
      <w:szCs w:val="24"/>
      <w:lang w:val="en-US"/>
    </w:rPr>
  </w:style>
  <w:style w:type="character" w:customStyle="1" w:styleId="Heading4Char">
    <w:name w:val="Heading 4 Char"/>
    <w:basedOn w:val="DefaultParagraphFont"/>
    <w:link w:val="Heading4"/>
    <w:rsid w:val="1677AF46"/>
    <w:rPr>
      <w:rFonts w:asciiTheme="majorHAnsi" w:eastAsiaTheme="majorEastAsia" w:hAnsiTheme="majorHAnsi" w:cstheme="majorBidi"/>
      <w:i/>
      <w:iCs/>
      <w:noProof w:val="0"/>
      <w:color w:val="2F5496" w:themeColor="accent1" w:themeShade="BF"/>
      <w:lang w:val="en-US"/>
    </w:rPr>
  </w:style>
  <w:style w:type="character" w:customStyle="1" w:styleId="Heading5Char">
    <w:name w:val="Heading 5 Char"/>
    <w:basedOn w:val="DefaultParagraphFont"/>
    <w:link w:val="Heading5"/>
    <w:rsid w:val="1677AF46"/>
    <w:rPr>
      <w:rFonts w:asciiTheme="majorHAnsi" w:eastAsiaTheme="majorEastAsia" w:hAnsiTheme="majorHAnsi" w:cstheme="majorBidi"/>
      <w:noProof w:val="0"/>
      <w:color w:val="2F5496" w:themeColor="accent1" w:themeShade="BF"/>
      <w:lang w:val="en-US"/>
    </w:rPr>
  </w:style>
  <w:style w:type="character" w:customStyle="1" w:styleId="Heading6Char">
    <w:name w:val="Heading 6 Char"/>
    <w:basedOn w:val="DefaultParagraphFont"/>
    <w:link w:val="Heading6"/>
    <w:rsid w:val="1677AF46"/>
    <w:rPr>
      <w:rFonts w:asciiTheme="majorHAnsi" w:eastAsiaTheme="majorEastAsia" w:hAnsiTheme="majorHAnsi" w:cstheme="majorBidi"/>
      <w:noProof w:val="0"/>
      <w:color w:val="1F3763"/>
      <w:lang w:val="en-US"/>
    </w:rPr>
  </w:style>
  <w:style w:type="character" w:customStyle="1" w:styleId="Heading7Char">
    <w:name w:val="Heading 7 Char"/>
    <w:basedOn w:val="DefaultParagraphFont"/>
    <w:link w:val="Heading7"/>
    <w:rsid w:val="1677AF46"/>
    <w:rPr>
      <w:rFonts w:asciiTheme="majorHAnsi" w:eastAsiaTheme="majorEastAsia" w:hAnsiTheme="majorHAnsi" w:cstheme="majorBidi"/>
      <w:i/>
      <w:iCs/>
      <w:noProof w:val="0"/>
      <w:color w:val="1F3763"/>
      <w:lang w:val="en-US"/>
    </w:rPr>
  </w:style>
  <w:style w:type="character" w:customStyle="1" w:styleId="Heading8Char">
    <w:name w:val="Heading 8 Char"/>
    <w:basedOn w:val="DefaultParagraphFont"/>
    <w:link w:val="Heading8"/>
    <w:rsid w:val="1677AF46"/>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rsid w:val="1677AF46"/>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rsid w:val="1677AF46"/>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rsid w:val="1677AF46"/>
    <w:rPr>
      <w:rFonts w:ascii="Times New Roman" w:eastAsiaTheme="minorEastAsia" w:hAnsi="Times New Roman" w:cs="Times New Roman"/>
      <w:noProof w:val="0"/>
      <w:color w:val="5A5A5A"/>
      <w:lang w:val="en-US"/>
    </w:rPr>
  </w:style>
  <w:style w:type="character" w:customStyle="1" w:styleId="QuoteChar">
    <w:name w:val="Quote Char"/>
    <w:basedOn w:val="DefaultParagraphFont"/>
    <w:link w:val="Quote"/>
    <w:rsid w:val="1677AF46"/>
    <w:rPr>
      <w:i/>
      <w:iCs/>
      <w:noProof w:val="0"/>
      <w:color w:val="404040" w:themeColor="text1" w:themeTint="BF"/>
      <w:lang w:val="en-US"/>
    </w:rPr>
  </w:style>
  <w:style w:type="character" w:customStyle="1" w:styleId="IntenseQuoteChar">
    <w:name w:val="Intense Quote Char"/>
    <w:basedOn w:val="DefaultParagraphFont"/>
    <w:link w:val="IntenseQuote"/>
    <w:rsid w:val="1677AF46"/>
    <w:rPr>
      <w:i/>
      <w:iCs/>
      <w:noProof w:val="0"/>
      <w:color w:val="4472C4" w:themeColor="accent1"/>
      <w:lang w:val="en-US"/>
    </w:rPr>
  </w:style>
  <w:style w:type="paragraph" w:styleId="TOC1">
    <w:name w:val="toc 1"/>
    <w:basedOn w:val="Normal"/>
    <w:next w:val="Normal"/>
    <w:unhideWhenUsed/>
    <w:rsid w:val="1677AF46"/>
    <w:pPr>
      <w:spacing w:after="100"/>
    </w:pPr>
  </w:style>
  <w:style w:type="paragraph" w:styleId="TOC2">
    <w:name w:val="toc 2"/>
    <w:basedOn w:val="Normal"/>
    <w:next w:val="Normal"/>
    <w:unhideWhenUsed/>
    <w:rsid w:val="1677AF46"/>
    <w:pPr>
      <w:spacing w:after="100"/>
      <w:ind w:left="220"/>
    </w:pPr>
  </w:style>
  <w:style w:type="paragraph" w:styleId="TOC3">
    <w:name w:val="toc 3"/>
    <w:basedOn w:val="Normal"/>
    <w:next w:val="Normal"/>
    <w:unhideWhenUsed/>
    <w:rsid w:val="1677AF46"/>
    <w:pPr>
      <w:spacing w:after="100"/>
      <w:ind w:left="440"/>
    </w:pPr>
  </w:style>
  <w:style w:type="paragraph" w:styleId="TOC4">
    <w:name w:val="toc 4"/>
    <w:basedOn w:val="Normal"/>
    <w:next w:val="Normal"/>
    <w:unhideWhenUsed/>
    <w:rsid w:val="1677AF46"/>
    <w:pPr>
      <w:spacing w:after="100"/>
      <w:ind w:left="660"/>
    </w:pPr>
  </w:style>
  <w:style w:type="paragraph" w:styleId="TOC5">
    <w:name w:val="toc 5"/>
    <w:basedOn w:val="Normal"/>
    <w:next w:val="Normal"/>
    <w:unhideWhenUsed/>
    <w:rsid w:val="1677AF46"/>
    <w:pPr>
      <w:spacing w:after="100"/>
      <w:ind w:left="880"/>
    </w:pPr>
  </w:style>
  <w:style w:type="paragraph" w:styleId="TOC6">
    <w:name w:val="toc 6"/>
    <w:basedOn w:val="Normal"/>
    <w:next w:val="Normal"/>
    <w:unhideWhenUsed/>
    <w:rsid w:val="1677AF46"/>
    <w:pPr>
      <w:spacing w:after="100"/>
      <w:ind w:left="1100"/>
    </w:pPr>
  </w:style>
  <w:style w:type="paragraph" w:styleId="TOC7">
    <w:name w:val="toc 7"/>
    <w:basedOn w:val="Normal"/>
    <w:next w:val="Normal"/>
    <w:unhideWhenUsed/>
    <w:rsid w:val="1677AF46"/>
    <w:pPr>
      <w:spacing w:after="100"/>
      <w:ind w:left="1320"/>
    </w:pPr>
  </w:style>
  <w:style w:type="paragraph" w:styleId="TOC8">
    <w:name w:val="toc 8"/>
    <w:basedOn w:val="Normal"/>
    <w:next w:val="Normal"/>
    <w:unhideWhenUsed/>
    <w:rsid w:val="1677AF46"/>
    <w:pPr>
      <w:spacing w:after="100"/>
      <w:ind w:left="1540"/>
    </w:pPr>
  </w:style>
  <w:style w:type="paragraph" w:styleId="TOC9">
    <w:name w:val="toc 9"/>
    <w:basedOn w:val="Normal"/>
    <w:next w:val="Normal"/>
    <w:unhideWhenUsed/>
    <w:rsid w:val="1677AF46"/>
    <w:pPr>
      <w:spacing w:after="100"/>
      <w:ind w:left="1760"/>
    </w:pPr>
  </w:style>
  <w:style w:type="paragraph" w:styleId="EndnoteText">
    <w:name w:val="endnote text"/>
    <w:basedOn w:val="Normal"/>
    <w:link w:val="EndnoteTextChar"/>
    <w:semiHidden/>
    <w:unhideWhenUsed/>
    <w:rsid w:val="1677AF46"/>
    <w:rPr>
      <w:sz w:val="20"/>
      <w:szCs w:val="20"/>
    </w:rPr>
  </w:style>
  <w:style w:type="character" w:customStyle="1" w:styleId="EndnoteTextChar">
    <w:name w:val="Endnote Text Char"/>
    <w:basedOn w:val="DefaultParagraphFont"/>
    <w:link w:val="EndnoteText"/>
    <w:semiHidden/>
    <w:rsid w:val="1677AF46"/>
    <w:rPr>
      <w:noProof w:val="0"/>
      <w:sz w:val="20"/>
      <w:szCs w:val="20"/>
      <w:lang w:val="en-US"/>
    </w:rPr>
  </w:style>
  <w:style w:type="paragraph" w:styleId="Footer">
    <w:name w:val="footer"/>
    <w:basedOn w:val="Normal"/>
    <w:link w:val="FooterChar"/>
    <w:unhideWhenUsed/>
    <w:rsid w:val="1677AF46"/>
    <w:pPr>
      <w:tabs>
        <w:tab w:val="center" w:pos="4680"/>
        <w:tab w:val="right" w:pos="9360"/>
      </w:tabs>
    </w:pPr>
  </w:style>
  <w:style w:type="character" w:customStyle="1" w:styleId="FooterChar">
    <w:name w:val="Footer Char"/>
    <w:basedOn w:val="DefaultParagraphFont"/>
    <w:link w:val="Footer"/>
    <w:rsid w:val="1677AF46"/>
    <w:rPr>
      <w:noProof w:val="0"/>
      <w:lang w:val="en-US"/>
    </w:rPr>
  </w:style>
  <w:style w:type="paragraph" w:styleId="FootnoteText">
    <w:name w:val="footnote text"/>
    <w:basedOn w:val="Normal"/>
    <w:link w:val="FootnoteTextChar"/>
    <w:semiHidden/>
    <w:unhideWhenUsed/>
    <w:rsid w:val="1677AF46"/>
    <w:rPr>
      <w:sz w:val="20"/>
      <w:szCs w:val="20"/>
    </w:rPr>
  </w:style>
  <w:style w:type="character" w:customStyle="1" w:styleId="FootnoteTextChar">
    <w:name w:val="Footnote Text Char"/>
    <w:basedOn w:val="DefaultParagraphFont"/>
    <w:link w:val="FootnoteText"/>
    <w:semiHidden/>
    <w:rsid w:val="1677AF46"/>
    <w:rPr>
      <w:noProof w:val="0"/>
      <w:sz w:val="20"/>
      <w:szCs w:val="20"/>
      <w:lang w:val="en-US"/>
    </w:rPr>
  </w:style>
  <w:style w:type="paragraph" w:styleId="Header">
    <w:name w:val="header"/>
    <w:basedOn w:val="Normal"/>
    <w:link w:val="HeaderChar"/>
    <w:unhideWhenUsed/>
    <w:rsid w:val="1677AF46"/>
    <w:pPr>
      <w:tabs>
        <w:tab w:val="center" w:pos="4680"/>
        <w:tab w:val="right" w:pos="9360"/>
      </w:tabs>
    </w:pPr>
  </w:style>
  <w:style w:type="character" w:customStyle="1" w:styleId="HeaderChar">
    <w:name w:val="Header Char"/>
    <w:basedOn w:val="DefaultParagraphFont"/>
    <w:link w:val="Header"/>
    <w:rsid w:val="1677AF46"/>
    <w:rPr>
      <w:noProof w:val="0"/>
      <w:lang w:val="en-US"/>
    </w:rPr>
  </w:style>
  <w:style w:type="character" w:styleId="UnresolvedMention">
    <w:name w:val="Unresolved Mention"/>
    <w:basedOn w:val="DefaultParagraphFont"/>
    <w:uiPriority w:val="99"/>
    <w:semiHidden/>
    <w:unhideWhenUsed/>
    <w:rsid w:val="00905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55923">
      <w:bodyDiv w:val="1"/>
      <w:marLeft w:val="0"/>
      <w:marRight w:val="0"/>
      <w:marTop w:val="0"/>
      <w:marBottom w:val="0"/>
      <w:divBdr>
        <w:top w:val="none" w:sz="0" w:space="0" w:color="auto"/>
        <w:left w:val="none" w:sz="0" w:space="0" w:color="auto"/>
        <w:bottom w:val="none" w:sz="0" w:space="0" w:color="auto"/>
        <w:right w:val="none" w:sz="0" w:space="0" w:color="auto"/>
      </w:divBdr>
    </w:div>
    <w:div w:id="771583497">
      <w:bodyDiv w:val="1"/>
      <w:marLeft w:val="0"/>
      <w:marRight w:val="0"/>
      <w:marTop w:val="0"/>
      <w:marBottom w:val="0"/>
      <w:divBdr>
        <w:top w:val="none" w:sz="0" w:space="0" w:color="auto"/>
        <w:left w:val="none" w:sz="0" w:space="0" w:color="auto"/>
        <w:bottom w:val="none" w:sz="0" w:space="0" w:color="auto"/>
        <w:right w:val="none" w:sz="0" w:space="0" w:color="auto"/>
      </w:divBdr>
    </w:div>
    <w:div w:id="1055618734">
      <w:bodyDiv w:val="1"/>
      <w:marLeft w:val="0"/>
      <w:marRight w:val="0"/>
      <w:marTop w:val="0"/>
      <w:marBottom w:val="0"/>
      <w:divBdr>
        <w:top w:val="none" w:sz="0" w:space="0" w:color="auto"/>
        <w:left w:val="none" w:sz="0" w:space="0" w:color="auto"/>
        <w:bottom w:val="none" w:sz="0" w:space="0" w:color="auto"/>
        <w:right w:val="none" w:sz="0" w:space="0" w:color="auto"/>
      </w:divBdr>
    </w:div>
    <w:div w:id="1327049427">
      <w:bodyDiv w:val="1"/>
      <w:marLeft w:val="0"/>
      <w:marRight w:val="0"/>
      <w:marTop w:val="0"/>
      <w:marBottom w:val="0"/>
      <w:divBdr>
        <w:top w:val="none" w:sz="0" w:space="0" w:color="auto"/>
        <w:left w:val="none" w:sz="0" w:space="0" w:color="auto"/>
        <w:bottom w:val="none" w:sz="0" w:space="0" w:color="auto"/>
        <w:right w:val="none" w:sz="0" w:space="0" w:color="auto"/>
      </w:divBdr>
    </w:div>
    <w:div w:id="1346713930">
      <w:bodyDiv w:val="1"/>
      <w:marLeft w:val="0"/>
      <w:marRight w:val="0"/>
      <w:marTop w:val="0"/>
      <w:marBottom w:val="0"/>
      <w:divBdr>
        <w:top w:val="none" w:sz="0" w:space="0" w:color="auto"/>
        <w:left w:val="none" w:sz="0" w:space="0" w:color="auto"/>
        <w:bottom w:val="none" w:sz="0" w:space="0" w:color="auto"/>
        <w:right w:val="none" w:sz="0" w:space="0" w:color="auto"/>
      </w:divBdr>
    </w:div>
    <w:div w:id="1506823699">
      <w:bodyDiv w:val="1"/>
      <w:marLeft w:val="0"/>
      <w:marRight w:val="0"/>
      <w:marTop w:val="0"/>
      <w:marBottom w:val="0"/>
      <w:divBdr>
        <w:top w:val="none" w:sz="0" w:space="0" w:color="auto"/>
        <w:left w:val="none" w:sz="0" w:space="0" w:color="auto"/>
        <w:bottom w:val="none" w:sz="0" w:space="0" w:color="auto"/>
        <w:right w:val="none" w:sz="0" w:space="0" w:color="auto"/>
      </w:divBdr>
    </w:div>
    <w:div w:id="1515343264">
      <w:bodyDiv w:val="1"/>
      <w:marLeft w:val="0"/>
      <w:marRight w:val="0"/>
      <w:marTop w:val="0"/>
      <w:marBottom w:val="0"/>
      <w:divBdr>
        <w:top w:val="none" w:sz="0" w:space="0" w:color="auto"/>
        <w:left w:val="none" w:sz="0" w:space="0" w:color="auto"/>
        <w:bottom w:val="none" w:sz="0" w:space="0" w:color="auto"/>
        <w:right w:val="none" w:sz="0" w:space="0" w:color="auto"/>
      </w:divBdr>
    </w:div>
    <w:div w:id="2047876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Yiming Jason Zhang</cp:lastModifiedBy>
  <cp:revision>6</cp:revision>
  <dcterms:created xsi:type="dcterms:W3CDTF">2023-02-09T02:26:00Z</dcterms:created>
  <dcterms:modified xsi:type="dcterms:W3CDTF">2023-02-09T02:40:00Z</dcterms:modified>
</cp:coreProperties>
</file>