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AHEC Meeting Minutes</w:t>
      </w:r>
    </w:p>
    <w:p>
      <w:pPr>
        <w:pStyle w:val="Body A"/>
        <w:rPr>
          <w:rStyle w:val="None A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Wednesday, July </w:t>
      </w:r>
      <w:r>
        <w:rPr>
          <w:sz w:val="24"/>
          <w:szCs w:val="24"/>
          <w:rtl w:val="0"/>
          <w:lang w:val="en-US"/>
        </w:rPr>
        <w:t>13</w:t>
      </w:r>
      <w:r>
        <w:rPr>
          <w:sz w:val="24"/>
          <w:szCs w:val="24"/>
          <w:rtl w:val="0"/>
          <w:lang w:val="en-US"/>
        </w:rPr>
        <w:t>, 2022, 8:00pm @ East Courtyard</w:t>
      </w:r>
    </w:p>
    <w:p>
      <w:pPr>
        <w:pStyle w:val="Body A"/>
        <w:rPr>
          <w:rStyle w:val="None A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Attendees: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Xiaowei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Adam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Narumi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Bruno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Minutes: </w:t>
      </w:r>
      <w:r>
        <w:rPr>
          <w:sz w:val="24"/>
          <w:szCs w:val="24"/>
          <w:rtl w:val="0"/>
          <w:lang w:val="en-US"/>
        </w:rPr>
        <w:t>Xiaowei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Meeting with SPEC</w:t>
      </w:r>
    </w:p>
    <w:p>
      <w:pPr>
        <w:pStyle w:val="Body A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 wants to meet to discuss orientation</w:t>
      </w:r>
    </w:p>
    <w:p>
      <w:pPr>
        <w:pStyle w:val="Body A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AHEC and chairs will fill out when2meet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]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Door dampers broken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 will email Denise about it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Report back from any outside meetings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outside meeting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GSC AC meeting soon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Orientation schedule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discuss this after meeting with SPEC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 wants to swap their BBQ and dance party, but we can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move our dance party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Narumi will meet with Naomi this Friday to go through logistics of Dance party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HoH orientation dinner scheduling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Dessert night will happen Thursday, Sep 1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Adam will avoid dessert night, and try to avoid speed friending as well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Hulsizer kitchen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update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 the mechanic is back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Thirsty Ear</w:t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 sent email about reopening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Inactive officers</w:t>
      </w:r>
    </w:p>
    <w:p>
      <w:pPr>
        <w:pStyle w:val="Body A"/>
        <w:numPr>
          <w:ilvl w:val="0"/>
          <w:numId w:val="1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 got the email reply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[Update] Check suggestion box for entries </w:t>
      </w:r>
    </w:p>
    <w:p>
      <w:pPr>
        <w:pStyle w:val="Body A"/>
        <w:numPr>
          <w:ilvl w:val="0"/>
          <w:numId w:val="17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Nothing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Gym equipment</w:t>
      </w:r>
    </w:p>
    <w:p>
      <w:pPr>
        <w:pStyle w:val="Body A"/>
        <w:numPr>
          <w:ilvl w:val="0"/>
          <w:numId w:val="19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Denise replied, working on it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Joint events with CoSI</w:t>
      </w:r>
    </w:p>
    <w:p>
      <w:pPr>
        <w:pStyle w:val="Body A"/>
        <w:numPr>
          <w:ilvl w:val="0"/>
          <w:numId w:val="21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reply yet. Yanina will follow up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Website related stuff</w:t>
      </w:r>
    </w:p>
    <w:p>
      <w:pPr>
        <w:pStyle w:val="Body A"/>
        <w:numPr>
          <w:ilvl w:val="0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updates</w:t>
      </w:r>
    </w:p>
    <w:p>
      <w:pPr>
        <w:pStyle w:val="Body A"/>
        <w:numPr>
          <w:ilvl w:val="0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should schedule a meeting with webmasters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Sustainability</w:t>
      </w:r>
    </w:p>
    <w:p>
      <w:pPr>
        <w:pStyle w:val="Body A"/>
        <w:numPr>
          <w:ilvl w:val="0"/>
          <w:numId w:val="25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water summit; recycling wasted waters</w:t>
      </w:r>
    </w:p>
    <w:p>
      <w:pPr>
        <w:pStyle w:val="Body A"/>
        <w:numPr>
          <w:ilvl w:val="0"/>
          <w:numId w:val="25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 to other ideas</w:t>
      </w:r>
    </w:p>
    <w:p>
      <w:pPr>
        <w:pStyle w:val="Body A"/>
        <w:numPr>
          <w:ilvl w:val="0"/>
          <w:numId w:val="25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could share the email with residents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Officer of the month for June</w:t>
      </w:r>
    </w:p>
    <w:p>
      <w:pPr>
        <w:pStyle w:val="Body A"/>
        <w:numPr>
          <w:ilvl w:val="0"/>
          <w:numId w:val="27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a survey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Old links on Ashdown website</w:t>
      </w:r>
    </w:p>
    <w:p>
      <w:pPr>
        <w:pStyle w:val="Body A"/>
        <w:numPr>
          <w:ilvl w:val="0"/>
          <w:numId w:val="2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Updated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Setting up Ashdown subscriptions to Costco, Instacart, Netflix etc.</w:t>
      </w:r>
    </w:p>
    <w:p>
      <w:pPr>
        <w:pStyle w:val="Body A"/>
        <w:numPr>
          <w:ilvl w:val="0"/>
          <w:numId w:val="31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Amogh will follow up again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Computer room renovation</w:t>
      </w:r>
    </w:p>
    <w:p>
      <w:pPr>
        <w:pStyle w:val="Body A"/>
        <w:numPr>
          <w:ilvl w:val="0"/>
          <w:numId w:val="33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Dennis got back and said he will follow up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Mental wellness events</w:t>
      </w:r>
    </w:p>
    <w:p>
      <w:pPr>
        <w:pStyle w:val="Body A"/>
        <w:numPr>
          <w:ilvl w:val="0"/>
          <w:numId w:val="35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Akhilan looked into it </w:t>
      </w:r>
    </w:p>
    <w:p>
      <w:pPr>
        <w:pStyle w:val="Body A"/>
        <w:numPr>
          <w:ilvl w:val="0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Medical community wellness has classes </w:t>
      </w:r>
    </w:p>
    <w:p>
      <w:pPr>
        <w:pStyle w:val="Body A"/>
        <w:numPr>
          <w:ilvl w:val="1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Mental fitness event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Ashdown / SP / Warehouse</w:t>
      </w:r>
    </w:p>
    <w:p>
      <w:pPr>
        <w:pStyle w:val="Body A"/>
        <w:numPr>
          <w:ilvl w:val="0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 can come in and give talks about mental wellness</w:t>
      </w:r>
    </w:p>
    <w:p>
      <w:pPr>
        <w:pStyle w:val="Body A"/>
        <w:numPr>
          <w:ilvl w:val="0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can ha</w:t>
      </w:r>
      <w:r>
        <w:rPr>
          <w:rtl w:val="0"/>
          <w:lang w:val="en-US"/>
        </w:rPr>
        <w:t>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wellness coaching workshop run by MIT; they are free </w:t>
      </w:r>
    </w:p>
    <w:p>
      <w:pPr>
        <w:pStyle w:val="Body A"/>
        <w:numPr>
          <w:ilvl w:val="0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Apply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MindHandHeart fund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ing; we can have a panel discussion where we invite senior grad students to share experience, to talk about academic and non-academic</w:t>
      </w:r>
    </w:p>
    <w:p>
      <w:pPr>
        <w:pStyle w:val="Body A"/>
        <w:numPr>
          <w:ilvl w:val="1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can have it as a recurring event; we could do maybe 2-3 times a semester</w:t>
      </w:r>
    </w:p>
    <w:p>
      <w:pPr>
        <w:pStyle w:val="Body A"/>
        <w:numPr>
          <w:ilvl w:val="1"/>
          <w:numId w:val="3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event may have to be open to MIT undergrad and grad community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(?) we need to check</w:t>
      </w:r>
    </w:p>
    <w:p>
      <w:pPr>
        <w:pStyle w:val="Body A"/>
        <w:numPr>
          <w:ilvl w:val="0"/>
          <w:numId w:val="3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Or, we can do something that actually focus on doing something that promote wellness, relaxing, distressing</w:t>
      </w:r>
    </w:p>
    <w:p>
      <w:pPr>
        <w:pStyle w:val="Body A"/>
        <w:numPr>
          <w:ilvl w:val="1"/>
          <w:numId w:val="3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would ideally have an officer helping with organizing</w:t>
      </w:r>
    </w:p>
    <w:p>
      <w:pPr>
        <w:pStyle w:val="Body A"/>
        <w:numPr>
          <w:ilvl w:val="1"/>
          <w:numId w:val="3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can talk with Anup about the ideas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Contraceptives in public restrooms</w:t>
      </w:r>
    </w:p>
    <w:p>
      <w:pPr>
        <w:pStyle w:val="Body A"/>
        <w:numPr>
          <w:ilvl w:val="0"/>
          <w:numId w:val="38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Supplies coming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New AHEC closet keys</w:t>
      </w:r>
    </w:p>
    <w:p>
      <w:pPr>
        <w:pStyle w:val="Body A"/>
        <w:numPr>
          <w:ilvl w:val="0"/>
          <w:numId w:val="40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be fixed</w:t>
      </w:r>
    </w:p>
    <w:p>
      <w:pPr>
        <w:pStyle w:val="Body A"/>
        <w:numPr>
          <w:ilvl w:val="0"/>
          <w:numId w:val="40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Denise working on it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Hulsizer keys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just need to check with Denise; 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Swag Inventory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Xiaowei will update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Sending out orientation slides</w:t>
      </w:r>
    </w:p>
    <w:p>
      <w:pPr>
        <w:pStyle w:val="Body A"/>
        <w:numPr>
          <w:ilvl w:val="0"/>
          <w:numId w:val="42"/>
        </w:numPr>
        <w:bidi w:val="0"/>
        <w:ind w:right="0"/>
        <w:jc w:val="left"/>
        <w:rPr>
          <w:rFonts w:ascii="Symbol" w:hAnsi="Symbo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 sent them out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Presided by: Akhilan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9"/>
  </w:abstractNum>
  <w:abstractNum w:abstractNumId="15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2"/>
  </w:abstractNum>
  <w:abstractNum w:abstractNumId="17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3"/>
  </w:abstractNum>
  <w:abstractNum w:abstractNumId="19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4"/>
  </w:abstractNum>
  <w:abstractNum w:abstractNumId="21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5"/>
  </w:abstractNum>
  <w:abstractNum w:abstractNumId="23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8"/>
  </w:abstractNum>
  <w:abstractNum w:abstractNumId="25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9"/>
  </w:abstractNum>
  <w:abstractNum w:abstractNumId="27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20"/>
  </w:abstractNum>
  <w:abstractNum w:abstractNumId="29">
    <w:multiLevelType w:val="hybridMultilevel"/>
    <w:styleLink w:val="Imported Style 2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21"/>
  </w:abstractNum>
  <w:abstractNum w:abstractNumId="31">
    <w:multiLevelType w:val="hybridMultilevel"/>
    <w:styleLink w:val="Imported Style 2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23"/>
  </w:abstractNum>
  <w:abstractNum w:abstractNumId="33">
    <w:multiLevelType w:val="hybridMultilevel"/>
    <w:styleLink w:val="Imported Style 2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24"/>
  </w:abstractNum>
  <w:abstractNum w:abstractNumId="35">
    <w:multiLevelType w:val="hybridMultilevel"/>
    <w:styleLink w:val="Imported Style 2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25"/>
  </w:abstractNum>
  <w:abstractNum w:abstractNumId="37">
    <w:multiLevelType w:val="hybridMultilevel"/>
    <w:styleLink w:val="Imported Style 2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6"/>
  </w:abstractNum>
  <w:abstractNum w:abstractNumId="39">
    <w:multiLevelType w:val="hybridMultilevel"/>
    <w:styleLink w:val="Imported Style 2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  <w:num w:numId="30">
    <w:abstractNumId w:val="29"/>
  </w:num>
  <w:num w:numId="31">
    <w:abstractNumId w:val="28"/>
  </w:num>
  <w:num w:numId="32">
    <w:abstractNumId w:val="31"/>
  </w:num>
  <w:num w:numId="33">
    <w:abstractNumId w:val="30"/>
  </w:num>
  <w:num w:numId="34">
    <w:abstractNumId w:val="33"/>
  </w:num>
  <w:num w:numId="35">
    <w:abstractNumId w:val="32"/>
  </w:num>
  <w:num w:numId="36">
    <w:abstractNumId w:val="32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5"/>
  </w:num>
  <w:num w:numId="38">
    <w:abstractNumId w:val="34"/>
  </w:num>
  <w:num w:numId="39">
    <w:abstractNumId w:val="37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6">
    <w:name w:val="Imported Style 6"/>
    <w:pPr>
      <w:numPr>
        <w:numId w:val="10"/>
      </w:numPr>
    </w:pPr>
  </w:style>
  <w:style w:type="numbering" w:styleId="Imported Style 7">
    <w:name w:val="Imported Style 7"/>
    <w:pPr>
      <w:numPr>
        <w:numId w:val="12"/>
      </w:numPr>
    </w:pPr>
  </w:style>
  <w:style w:type="numbering" w:styleId="Imported Style 8">
    <w:name w:val="Imported Style 8"/>
    <w:pPr>
      <w:numPr>
        <w:numId w:val="14"/>
      </w:numPr>
    </w:pPr>
  </w:style>
  <w:style w:type="numbering" w:styleId="Imported Style 9">
    <w:name w:val="Imported Style 9"/>
    <w:pPr>
      <w:numPr>
        <w:numId w:val="16"/>
      </w:numPr>
    </w:pPr>
  </w:style>
  <w:style w:type="numbering" w:styleId="Imported Style 12">
    <w:name w:val="Imported Style 12"/>
    <w:pPr>
      <w:numPr>
        <w:numId w:val="18"/>
      </w:numPr>
    </w:pPr>
  </w:style>
  <w:style w:type="numbering" w:styleId="Imported Style 13">
    <w:name w:val="Imported Style 13"/>
    <w:pPr>
      <w:numPr>
        <w:numId w:val="20"/>
      </w:numPr>
    </w:pPr>
  </w:style>
  <w:style w:type="numbering" w:styleId="Imported Style 14">
    <w:name w:val="Imported Style 14"/>
    <w:pPr>
      <w:numPr>
        <w:numId w:val="22"/>
      </w:numPr>
    </w:pPr>
  </w:style>
  <w:style w:type="numbering" w:styleId="Imported Style 15">
    <w:name w:val="Imported Style 15"/>
    <w:pPr>
      <w:numPr>
        <w:numId w:val="24"/>
      </w:numPr>
    </w:pPr>
  </w:style>
  <w:style w:type="numbering" w:styleId="Imported Style 18">
    <w:name w:val="Imported Style 18"/>
    <w:pPr>
      <w:numPr>
        <w:numId w:val="26"/>
      </w:numPr>
    </w:pPr>
  </w:style>
  <w:style w:type="numbering" w:styleId="Imported Style 19">
    <w:name w:val="Imported Style 19"/>
    <w:pPr>
      <w:numPr>
        <w:numId w:val="28"/>
      </w:numPr>
    </w:pPr>
  </w:style>
  <w:style w:type="numbering" w:styleId="Imported Style 20">
    <w:name w:val="Imported Style 20"/>
    <w:pPr>
      <w:numPr>
        <w:numId w:val="30"/>
      </w:numPr>
    </w:pPr>
  </w:style>
  <w:style w:type="numbering" w:styleId="Imported Style 21">
    <w:name w:val="Imported Style 21"/>
    <w:pPr>
      <w:numPr>
        <w:numId w:val="32"/>
      </w:numPr>
    </w:pPr>
  </w:style>
  <w:style w:type="numbering" w:styleId="Imported Style 23">
    <w:name w:val="Imported Style 23"/>
    <w:pPr>
      <w:numPr>
        <w:numId w:val="34"/>
      </w:numPr>
    </w:pPr>
  </w:style>
  <w:style w:type="numbering" w:styleId="Imported Style 24">
    <w:name w:val="Imported Style 24"/>
    <w:pPr>
      <w:numPr>
        <w:numId w:val="37"/>
      </w:numPr>
    </w:pPr>
  </w:style>
  <w:style w:type="numbering" w:styleId="Imported Style 25">
    <w:name w:val="Imported Style 25"/>
    <w:pPr>
      <w:numPr>
        <w:numId w:val="39"/>
      </w:numPr>
    </w:pPr>
  </w:style>
  <w:style w:type="numbering" w:styleId="Imported Style 26">
    <w:name w:val="Imported Style 26"/>
    <w:pPr>
      <w:numPr>
        <w:numId w:val="4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