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B"/>
          <w:rtl w:val="0"/>
          <w:lang w:val="en-US"/>
        </w:rPr>
        <w:t>AHEC Meeting Minutes</w:t>
      </w:r>
    </w:p>
    <w:p>
      <w:pPr>
        <w:pStyle w:val="Body A"/>
      </w:pPr>
    </w:p>
    <w:p>
      <w:pPr>
        <w:pStyle w:val="Body A"/>
      </w:pPr>
      <w:r>
        <w:rPr>
          <w:rStyle w:val="None B"/>
          <w:rtl w:val="0"/>
          <w:lang w:val="en-US"/>
        </w:rPr>
        <w:t xml:space="preserve">Date: Tuesday, Jan </w:t>
      </w:r>
      <w:r>
        <w:rPr>
          <w:rStyle w:val="None B"/>
          <w:rtl w:val="0"/>
          <w:lang w:val="en-US"/>
        </w:rPr>
        <w:t>25</w:t>
      </w:r>
      <w:r>
        <w:rPr>
          <w:rStyle w:val="None B"/>
          <w:rtl w:val="0"/>
          <w:lang w:val="en-US"/>
        </w:rPr>
        <w:t>, 2022, 6:00pm @ Zoom</w:t>
      </w:r>
    </w:p>
    <w:p>
      <w:pPr>
        <w:pStyle w:val="Body A"/>
      </w:pPr>
    </w:p>
    <w:p>
      <w:pPr>
        <w:pStyle w:val="Body A"/>
        <w:rPr>
          <w:lang w:val="nl-NL"/>
        </w:rPr>
      </w:pPr>
      <w:r>
        <w:rPr>
          <w:rtl w:val="0"/>
          <w:lang w:val="nl-NL"/>
        </w:rPr>
        <w:t>Attendees:</w:t>
      </w:r>
    </w:p>
    <w:p>
      <w:pPr>
        <w:pStyle w:val="Body A"/>
        <w:rPr>
          <w:lang w:val="nl-NL"/>
        </w:rPr>
      </w:pPr>
      <w:r>
        <w:rPr>
          <w:rtl w:val="0"/>
          <w:lang w:val="nl-NL"/>
        </w:rPr>
        <w:t>Adam</w:t>
      </w:r>
    </w:p>
    <w:p>
      <w:pPr>
        <w:pStyle w:val="Body A"/>
        <w:rPr>
          <w:lang w:val="nl-NL"/>
        </w:rPr>
      </w:pPr>
      <w:r>
        <w:rPr>
          <w:rtl w:val="0"/>
          <w:lang w:val="nl-NL"/>
        </w:rPr>
        <w:t>Charvi</w:t>
      </w:r>
    </w:p>
    <w:p>
      <w:pPr>
        <w:pStyle w:val="Body A"/>
        <w:rPr>
          <w:lang w:val="es-ES_tradnl"/>
        </w:rPr>
      </w:pPr>
      <w:r>
        <w:rPr>
          <w:rtl w:val="0"/>
          <w:lang w:val="es-ES_tradnl"/>
        </w:rPr>
        <w:t>Ignacio</w:t>
      </w:r>
    </w:p>
    <w:p>
      <w:pPr>
        <w:pStyle w:val="Body A"/>
        <w:rPr>
          <w:lang w:val="es-ES_tradnl"/>
        </w:rPr>
      </w:pPr>
      <w:r>
        <w:rPr>
          <w:rtl w:val="0"/>
          <w:lang w:val="es-ES_tradnl"/>
        </w:rPr>
        <w:t>Katie</w:t>
      </w:r>
    </w:p>
    <w:p>
      <w:pPr>
        <w:pStyle w:val="Body A"/>
        <w:rPr>
          <w:lang w:val="fr-FR"/>
        </w:rPr>
      </w:pPr>
      <w:r>
        <w:rPr>
          <w:rtl w:val="0"/>
          <w:lang w:val="fr-FR"/>
        </w:rPr>
        <w:t>Xiaowei</w:t>
      </w:r>
    </w:p>
    <w:p>
      <w:pPr>
        <w:pStyle w:val="Body A"/>
        <w:rPr>
          <w:rStyle w:val="None B"/>
          <w:lang w:val="fr-FR"/>
        </w:rPr>
      </w:pPr>
    </w:p>
    <w:p>
      <w:pPr>
        <w:pStyle w:val="Body A"/>
        <w:rPr>
          <w:rStyle w:val="None B"/>
          <w:lang w:val="fr-FR"/>
        </w:rPr>
      </w:pPr>
    </w:p>
    <w:p>
      <w:pPr>
        <w:pStyle w:val="Body A"/>
        <w:rPr>
          <w:rStyle w:val="None B"/>
          <w:lang w:val="fr-FR"/>
        </w:rPr>
      </w:pPr>
    </w:p>
    <w:p>
      <w:pPr>
        <w:pStyle w:val="Body A"/>
        <w:rPr>
          <w:lang w:val="fr-FR"/>
        </w:rPr>
      </w:pPr>
      <w:r>
        <w:rPr>
          <w:rtl w:val="0"/>
          <w:lang w:val="fr-FR"/>
        </w:rPr>
        <w:t>Minutes: Xiaowei</w:t>
      </w:r>
    </w:p>
    <w:p>
      <w:pPr>
        <w:pStyle w:val="Body A"/>
        <w:rPr>
          <w:rStyle w:val="None B"/>
          <w:lang w:val="fr-FR"/>
        </w:rPr>
      </w:pPr>
    </w:p>
    <w:p>
      <w:pPr>
        <w:pStyle w:val="Body A"/>
      </w:pPr>
      <w:r>
        <w:rPr>
          <w:rStyle w:val="None B"/>
          <w:rtl w:val="0"/>
          <w:lang w:val="en-US"/>
        </w:rPr>
        <w:t>[Update] Outside meetings</w:t>
      </w:r>
    </w:p>
    <w:p>
      <w:pPr>
        <w:pStyle w:val="Body A"/>
        <w:numPr>
          <w:ilvl w:val="0"/>
          <w:numId w:val="2"/>
        </w:numPr>
        <w:bidi w:val="0"/>
        <w:ind w:right="0"/>
        <w:jc w:val="left"/>
        <w:rPr>
          <w:rtl w:val="0"/>
          <w:lang w:val="en-US"/>
        </w:rPr>
      </w:pPr>
      <w:r>
        <w:rPr>
          <w:rtl w:val="0"/>
          <w:lang w:val="en-US"/>
        </w:rPr>
        <w:t>No update</w:t>
      </w:r>
    </w:p>
    <w:p>
      <w:pPr>
        <w:pStyle w:val="Body A"/>
      </w:pPr>
    </w:p>
    <w:p>
      <w:pPr>
        <w:pStyle w:val="Body A"/>
        <w:rPr>
          <w:rStyle w:val="None B"/>
        </w:rPr>
      </w:pPr>
      <w:r>
        <w:rPr>
          <w:rStyle w:val="None B"/>
          <w:rtl w:val="0"/>
          <w:lang w:val="en-US"/>
        </w:rPr>
        <w:t xml:space="preserve">[Update] </w:t>
      </w:r>
      <w:r>
        <w:rPr>
          <w:rStyle w:val="Hyperlink.0"/>
        </w:rPr>
        <w:fldChar w:fldCharType="begin" w:fldLock="0"/>
      </w:r>
      <w:r>
        <w:rPr>
          <w:rStyle w:val="Hyperlink.0"/>
        </w:rPr>
        <w:instrText xml:space="preserve"> HYPERLINK "https://forms.gle/Bsgb64vTRSf48zwp7"</w:instrText>
      </w:r>
      <w:r>
        <w:rPr>
          <w:rStyle w:val="Hyperlink.0"/>
        </w:rPr>
        <w:fldChar w:fldCharType="separate" w:fldLock="0"/>
      </w:r>
      <w:r>
        <w:rPr>
          <w:rStyle w:val="Hyperlink.0"/>
          <w:rtl w:val="0"/>
        </w:rPr>
        <w:t>Suggestion box</w:t>
      </w:r>
      <w:r>
        <w:rPr/>
        <w:fldChar w:fldCharType="end" w:fldLock="0"/>
      </w:r>
    </w:p>
    <w:p>
      <w:pPr>
        <w:pStyle w:val="Body A"/>
        <w:numPr>
          <w:ilvl w:val="0"/>
          <w:numId w:val="3"/>
        </w:numPr>
        <w:bidi w:val="0"/>
        <w:ind w:right="0"/>
        <w:jc w:val="left"/>
        <w:rPr>
          <w:rtl w:val="0"/>
          <w:lang w:val="en-US"/>
        </w:rPr>
      </w:pPr>
      <w:r>
        <w:rPr>
          <w:rStyle w:val="None B"/>
          <w:rtl w:val="0"/>
          <w:lang w:val="en-US"/>
        </w:rPr>
        <w:t>Lottery requests coming up; Asking Amogh to contact housing about the next available date for lottery</w:t>
      </w:r>
    </w:p>
    <w:p>
      <w:pPr>
        <w:pStyle w:val="Body A"/>
        <w:rPr>
          <w:rStyle w:val="None B"/>
        </w:rPr>
      </w:pPr>
    </w:p>
    <w:p>
      <w:pPr>
        <w:pStyle w:val="Body A"/>
        <w:rPr>
          <w:rStyle w:val="None B"/>
        </w:rPr>
      </w:pPr>
      <w:r>
        <w:rPr>
          <w:rStyle w:val="None B"/>
          <w:rtl w:val="0"/>
        </w:rPr>
        <w:t>[Update] Discussion on housing moving to renewable licenses everyone</w:t>
      </w:r>
    </w:p>
    <w:p>
      <w:pPr>
        <w:pStyle w:val="Body A"/>
        <w:numPr>
          <w:ilvl w:val="0"/>
          <w:numId w:val="3"/>
        </w:numPr>
      </w:pPr>
      <w:r>
        <w:rPr>
          <w:rStyle w:val="None B"/>
          <w:rtl w:val="0"/>
        </w:rPr>
        <w:t>Housing will not do anything significant in terms of financial support to officers; rent reduction is highly unlikely; They can at most do exempting housing tax, and let officers to choose rooms.</w:t>
      </w:r>
    </w:p>
    <w:p>
      <w:pPr>
        <w:pStyle w:val="Body A"/>
        <w:numPr>
          <w:ilvl w:val="0"/>
          <w:numId w:val="3"/>
        </w:numPr>
      </w:pPr>
      <w:r>
        <w:rPr>
          <w:rStyle w:val="None B"/>
          <w:rtl w:val="0"/>
        </w:rPr>
        <w:t>Previous AHEC and SPEC also didn</w:t>
      </w:r>
      <w:r>
        <w:rPr>
          <w:rStyle w:val="None B"/>
          <w:rtl w:val="0"/>
        </w:rPr>
        <w:t>’</w:t>
      </w:r>
      <w:r>
        <w:rPr>
          <w:rStyle w:val="None B"/>
          <w:rtl w:val="0"/>
        </w:rPr>
        <w:t>t like the idea of making incentives for becoming officers be connected to money</w:t>
      </w:r>
    </w:p>
    <w:p>
      <w:pPr>
        <w:pStyle w:val="Body A"/>
        <w:numPr>
          <w:ilvl w:val="0"/>
          <w:numId w:val="3"/>
        </w:numPr>
      </w:pPr>
      <w:r>
        <w:rPr>
          <w:rStyle w:val="None B"/>
          <w:rtl w:val="0"/>
        </w:rPr>
        <w:t>Heads of House (Ashdown as well as other houses) don</w:t>
      </w:r>
      <w:r>
        <w:rPr>
          <w:rStyle w:val="None B"/>
          <w:rtl w:val="0"/>
        </w:rPr>
        <w:t>’</w:t>
      </w:r>
      <w:r>
        <w:rPr>
          <w:rStyle w:val="None B"/>
          <w:rtl w:val="0"/>
        </w:rPr>
        <w:t>t like the idea of giving everyone renewable leases</w:t>
      </w:r>
    </w:p>
    <w:p>
      <w:pPr>
        <w:pStyle w:val="Body A"/>
        <w:numPr>
          <w:ilvl w:val="0"/>
          <w:numId w:val="3"/>
        </w:numPr>
      </w:pPr>
      <w:r>
        <w:rPr>
          <w:rStyle w:val="None B"/>
          <w:rtl w:val="0"/>
        </w:rPr>
        <w:t>We don</w:t>
      </w:r>
      <w:r>
        <w:rPr>
          <w:rStyle w:val="None B"/>
          <w:rtl w:val="0"/>
        </w:rPr>
        <w:t>’</w:t>
      </w:r>
      <w:r>
        <w:rPr>
          <w:rStyle w:val="None B"/>
          <w:rtl w:val="0"/>
        </w:rPr>
        <w:t>t think this is necessarily a good idea; there</w:t>
      </w:r>
      <w:r>
        <w:rPr>
          <w:rStyle w:val="None B"/>
          <w:rtl w:val="0"/>
        </w:rPr>
        <w:t>’</w:t>
      </w:r>
      <w:r>
        <w:rPr>
          <w:rStyle w:val="None B"/>
          <w:rtl w:val="0"/>
        </w:rPr>
        <w:t>s nothing necessarily we need to do at this point</w:t>
      </w:r>
    </w:p>
    <w:p>
      <w:pPr>
        <w:pStyle w:val="Body A"/>
        <w:rPr>
          <w:rStyle w:val="None B"/>
        </w:rPr>
      </w:pPr>
    </w:p>
    <w:p>
      <w:pPr>
        <w:pStyle w:val="Body A"/>
        <w:rPr>
          <w:rStyle w:val="None B"/>
        </w:rPr>
      </w:pPr>
      <w:r>
        <w:rPr>
          <w:rStyle w:val="None B"/>
          <w:rtl w:val="0"/>
        </w:rPr>
        <w:t>[Update] Budgets</w:t>
      </w:r>
    </w:p>
    <w:p>
      <w:pPr>
        <w:pStyle w:val="Body A"/>
        <w:numPr>
          <w:ilvl w:val="0"/>
          <w:numId w:val="3"/>
        </w:numPr>
        <w:bidi w:val="0"/>
        <w:ind w:right="0"/>
        <w:jc w:val="left"/>
        <w:rPr>
          <w:rtl w:val="0"/>
          <w:lang w:val="en-US"/>
        </w:rPr>
      </w:pPr>
      <w:r>
        <w:rPr>
          <w:rStyle w:val="None B"/>
          <w:rtl w:val="0"/>
          <w:lang w:val="en-US"/>
        </w:rPr>
        <w:t>Xiaowei will send out a reminder tomorrow</w:t>
      </w:r>
    </w:p>
    <w:p>
      <w:pPr>
        <w:pStyle w:val="Body A"/>
        <w:rPr>
          <w:rStyle w:val="None B"/>
        </w:rPr>
      </w:pPr>
    </w:p>
    <w:p>
      <w:pPr>
        <w:pStyle w:val="Body A"/>
        <w:rPr>
          <w:rStyle w:val="None B"/>
        </w:rPr>
      </w:pPr>
      <w:r>
        <w:rPr>
          <w:rStyle w:val="None B"/>
          <w:rtl w:val="0"/>
        </w:rPr>
        <w:t>[Update] AHEC 2022 election</w:t>
      </w:r>
    </w:p>
    <w:p>
      <w:pPr>
        <w:pStyle w:val="Body A"/>
        <w:numPr>
          <w:ilvl w:val="0"/>
          <w:numId w:val="3"/>
        </w:numPr>
        <w:bidi w:val="0"/>
        <w:ind w:right="0"/>
        <w:jc w:val="left"/>
        <w:rPr>
          <w:rtl w:val="0"/>
          <w:lang w:val="en-US"/>
        </w:rPr>
      </w:pPr>
      <w:r>
        <w:rPr>
          <w:rStyle w:val="None B"/>
          <w:rtl w:val="0"/>
          <w:lang w:val="en-US"/>
        </w:rPr>
        <w:t>We talked to Brunch chair and they are okay with the idea of having a table at Brunch to get more votes</w:t>
      </w:r>
      <w:r>
        <w:rPr>
          <w:rStyle w:val="None B"/>
          <w:rtl w:val="0"/>
          <w:lang w:val="en-US"/>
        </w:rPr>
        <w:t>.</w:t>
      </w:r>
      <w:r>
        <w:rPr>
          <w:rStyle w:val="None B"/>
          <w:rtl w:val="0"/>
          <w:lang w:val="en-US"/>
        </w:rPr>
        <w:t xml:space="preserve"> We should try to put the table in the lobby instead of next to brunch though, to avoid crowding.</w:t>
      </w:r>
    </w:p>
    <w:p>
      <w:pPr>
        <w:pStyle w:val="Body A"/>
        <w:numPr>
          <w:ilvl w:val="0"/>
          <w:numId w:val="3"/>
        </w:numPr>
        <w:bidi w:val="0"/>
        <w:ind w:right="0"/>
        <w:jc w:val="left"/>
        <w:rPr>
          <w:rtl w:val="0"/>
          <w:lang w:val="en-US"/>
        </w:rPr>
      </w:pPr>
      <w:r>
        <w:rPr>
          <w:rStyle w:val="None B"/>
          <w:rtl w:val="0"/>
          <w:lang w:val="en-US"/>
        </w:rPr>
        <w:t>Adam will take care of nomination dinner; Speech night still scheduled to be during coffee hour. We can set the date now and worry about the event policies as we approach the dates.</w:t>
      </w:r>
    </w:p>
    <w:p>
      <w:pPr>
        <w:pStyle w:val="Body A"/>
        <w:numPr>
          <w:ilvl w:val="0"/>
          <w:numId w:val="3"/>
        </w:numPr>
        <w:bidi w:val="0"/>
        <w:ind w:right="0"/>
        <w:jc w:val="left"/>
        <w:rPr>
          <w:rtl w:val="0"/>
          <w:lang w:val="en-US"/>
        </w:rPr>
      </w:pPr>
      <w:r>
        <w:rPr>
          <w:rStyle w:val="None B"/>
          <w:rtl w:val="0"/>
          <w:lang w:val="en-US"/>
        </w:rPr>
        <w:t>People who were nominated will need to think about it for at least 24 hours before they accept (and run for AHEC) or decline. We want to get as many people to run as possible, so we can reach out to nominee and encourage them to run. Ideally at least 7-8 people.</w:t>
      </w:r>
    </w:p>
    <w:p>
      <w:pPr>
        <w:pStyle w:val="Body A"/>
        <w:rPr>
          <w:rStyle w:val="None B"/>
        </w:rPr>
      </w:pPr>
    </w:p>
    <w:p>
      <w:pPr>
        <w:pStyle w:val="Body A"/>
        <w:rPr>
          <w:rStyle w:val="None B"/>
        </w:rPr>
      </w:pPr>
      <w:r>
        <w:rPr>
          <w:rStyle w:val="None B"/>
          <w:rtl w:val="0"/>
        </w:rPr>
        <w:t>[Update] Opening up Hulsizer Room when not in-used for events</w:t>
      </w:r>
    </w:p>
    <w:p>
      <w:pPr>
        <w:pStyle w:val="Body A"/>
        <w:numPr>
          <w:ilvl w:val="0"/>
          <w:numId w:val="3"/>
        </w:numPr>
        <w:bidi w:val="0"/>
        <w:ind w:right="0"/>
        <w:jc w:val="left"/>
        <w:rPr>
          <w:rtl w:val="0"/>
          <w:lang w:val="en-US"/>
        </w:rPr>
      </w:pPr>
      <w:r>
        <w:rPr>
          <w:rStyle w:val="None B"/>
          <w:rtl w:val="0"/>
          <w:lang w:val="en-US"/>
        </w:rPr>
        <w:t>No update</w:t>
      </w:r>
    </w:p>
    <w:p>
      <w:pPr>
        <w:pStyle w:val="Body A"/>
        <w:rPr>
          <w:rStyle w:val="None B"/>
        </w:rPr>
      </w:pPr>
    </w:p>
    <w:p>
      <w:pPr>
        <w:pStyle w:val="Body A"/>
        <w:rPr>
          <w:rStyle w:val="None B"/>
        </w:rPr>
      </w:pPr>
      <w:r>
        <w:rPr>
          <w:rStyle w:val="None B"/>
          <w:rtl w:val="0"/>
        </w:rPr>
        <w:t>[Update] Getting aprons and swag for officers</w:t>
      </w:r>
    </w:p>
    <w:p>
      <w:pPr>
        <w:pStyle w:val="Body A"/>
        <w:numPr>
          <w:ilvl w:val="0"/>
          <w:numId w:val="3"/>
        </w:numPr>
        <w:bidi w:val="0"/>
        <w:ind w:right="0"/>
        <w:jc w:val="left"/>
        <w:rPr>
          <w:rtl w:val="0"/>
          <w:lang w:val="en-US"/>
        </w:rPr>
      </w:pPr>
      <w:r>
        <w:rPr>
          <w:rStyle w:val="None B"/>
          <w:rtl w:val="0"/>
          <w:lang w:val="en-US"/>
        </w:rPr>
        <w:t>No update</w:t>
      </w:r>
    </w:p>
    <w:p>
      <w:pPr>
        <w:pStyle w:val="Body A"/>
        <w:rPr>
          <w:rStyle w:val="None B"/>
        </w:rPr>
      </w:pPr>
    </w:p>
    <w:p>
      <w:pPr>
        <w:pStyle w:val="Body A"/>
        <w:rPr>
          <w:rStyle w:val="None B"/>
        </w:rPr>
      </w:pPr>
      <w:r>
        <w:rPr>
          <w:rStyle w:val="None B"/>
          <w:rtl w:val="0"/>
        </w:rPr>
        <w:t>[Update] Ashdown publicity policy</w:t>
      </w:r>
    </w:p>
    <w:p>
      <w:pPr>
        <w:pStyle w:val="Body A"/>
        <w:numPr>
          <w:ilvl w:val="0"/>
          <w:numId w:val="3"/>
        </w:numPr>
        <w:bidi w:val="0"/>
        <w:ind w:right="0"/>
        <w:jc w:val="left"/>
        <w:rPr>
          <w:rtl w:val="0"/>
          <w:lang w:val="en-US"/>
        </w:rPr>
      </w:pPr>
      <w:r>
        <w:rPr>
          <w:rStyle w:val="None B"/>
          <w:rtl w:val="0"/>
          <w:lang w:val="en-US"/>
        </w:rPr>
        <w:t>Adam is waiting to hear back from Housing: MIT legal is weighing in and will get back to us.</w:t>
      </w:r>
    </w:p>
    <w:p>
      <w:pPr>
        <w:pStyle w:val="Body A"/>
      </w:pPr>
    </w:p>
    <w:p>
      <w:pPr>
        <w:pStyle w:val="Body A"/>
      </w:pPr>
      <w:r>
        <w:rPr>
          <w:rStyle w:val="None B"/>
          <w:rtl w:val="0"/>
        </w:rPr>
        <w:t xml:space="preserve">[Update] Mental-wellness event </w:t>
      </w:r>
    </w:p>
    <w:p>
      <w:pPr>
        <w:pStyle w:val="Body A"/>
        <w:numPr>
          <w:ilvl w:val="0"/>
          <w:numId w:val="3"/>
        </w:numPr>
        <w:bidi w:val="0"/>
        <w:ind w:right="0"/>
        <w:jc w:val="left"/>
        <w:rPr>
          <w:rtl w:val="0"/>
          <w:lang w:val="en-US"/>
        </w:rPr>
      </w:pPr>
      <w:r>
        <w:rPr>
          <w:rtl w:val="0"/>
          <w:lang w:val="en-US"/>
        </w:rPr>
        <w:t>No update</w:t>
      </w:r>
    </w:p>
    <w:p>
      <w:pPr>
        <w:pStyle w:val="Body A"/>
        <w:rPr>
          <w:rStyle w:val="None B"/>
        </w:rPr>
      </w:pPr>
    </w:p>
    <w:p>
      <w:pPr>
        <w:pStyle w:val="Body A"/>
      </w:pPr>
      <w:r>
        <w:rPr>
          <w:rStyle w:val="None B"/>
          <w:rtl w:val="0"/>
        </w:rPr>
        <w:t>[Update] Getting long-lasting items for Ashdown</w:t>
      </w:r>
    </w:p>
    <w:p>
      <w:pPr>
        <w:pStyle w:val="Body A"/>
        <w:numPr>
          <w:ilvl w:val="0"/>
          <w:numId w:val="3"/>
        </w:numPr>
        <w:bidi w:val="0"/>
        <w:ind w:right="0"/>
        <w:jc w:val="left"/>
        <w:rPr>
          <w:rtl w:val="0"/>
          <w:lang w:val="en-US"/>
        </w:rPr>
      </w:pPr>
      <w:r>
        <w:rPr>
          <w:rStyle w:val="None B"/>
          <w:rtl w:val="0"/>
          <w:lang w:val="en-US"/>
        </w:rPr>
        <w:t xml:space="preserve">No update on the ice-cream machine; </w:t>
      </w:r>
      <w:r>
        <w:rPr>
          <w:rStyle w:val="None B"/>
          <w:rtl w:val="0"/>
          <w:lang w:val="en-US"/>
        </w:rPr>
        <w:t>Ignacio will check with Denise again</w:t>
      </w:r>
    </w:p>
    <w:p>
      <w:pPr>
        <w:pStyle w:val="Body A"/>
        <w:numPr>
          <w:ilvl w:val="0"/>
          <w:numId w:val="3"/>
        </w:numPr>
        <w:bidi w:val="0"/>
        <w:ind w:right="0"/>
        <w:jc w:val="left"/>
        <w:rPr>
          <w:rtl w:val="0"/>
          <w:lang w:val="en-US"/>
        </w:rPr>
      </w:pPr>
      <w:r>
        <w:rPr>
          <w:rStyle w:val="None B"/>
          <w:rtl w:val="0"/>
          <w:lang w:val="en-US"/>
        </w:rPr>
        <w:t>AHEC will go over the list for furnitures</w:t>
      </w:r>
    </w:p>
    <w:p>
      <w:pPr>
        <w:pStyle w:val="Body A"/>
        <w:rPr>
          <w:rStyle w:val="None B"/>
        </w:rPr>
      </w:pPr>
    </w:p>
    <w:p>
      <w:pPr>
        <w:pStyle w:val="Body A"/>
        <w:rPr>
          <w:rStyle w:val="None B"/>
        </w:rPr>
      </w:pPr>
      <w:r>
        <w:rPr>
          <w:rStyle w:val="None B"/>
          <w:rtl w:val="0"/>
        </w:rPr>
        <w:t xml:space="preserve">[Update] Redesigning the computer room </w:t>
      </w:r>
    </w:p>
    <w:p>
      <w:pPr>
        <w:pStyle w:val="Body A"/>
        <w:numPr>
          <w:ilvl w:val="0"/>
          <w:numId w:val="3"/>
        </w:numPr>
        <w:bidi w:val="0"/>
        <w:ind w:right="0"/>
        <w:jc w:val="left"/>
        <w:rPr>
          <w:rtl w:val="0"/>
          <w:lang w:val="en-US"/>
        </w:rPr>
      </w:pPr>
      <w:r>
        <w:rPr>
          <w:rStyle w:val="None B"/>
          <w:rtl w:val="0"/>
          <w:lang w:val="en-US"/>
        </w:rPr>
        <w:t>No update</w:t>
      </w:r>
    </w:p>
    <w:p>
      <w:pPr>
        <w:pStyle w:val="Body A"/>
        <w:rPr>
          <w:rStyle w:val="None B"/>
          <w:lang w:val="da-DK"/>
        </w:rPr>
      </w:pPr>
    </w:p>
    <w:p>
      <w:pPr>
        <w:pStyle w:val="Body A"/>
        <w:rPr>
          <w:rStyle w:val="None"/>
          <w:lang w:val="da-DK"/>
        </w:rPr>
      </w:pPr>
      <w:r>
        <w:rPr>
          <w:rStyle w:val="None"/>
          <w:rtl w:val="0"/>
          <w:lang w:val="da-DK"/>
        </w:rPr>
        <w:t>[Update] Officer of the month</w:t>
      </w:r>
    </w:p>
    <w:p>
      <w:pPr>
        <w:pStyle w:val="Body A"/>
        <w:numPr>
          <w:ilvl w:val="0"/>
          <w:numId w:val="3"/>
        </w:numPr>
        <w:bidi w:val="0"/>
        <w:ind w:right="0"/>
        <w:jc w:val="left"/>
        <w:rPr>
          <w:rtl w:val="0"/>
          <w:lang w:val="da-DK"/>
        </w:rPr>
      </w:pPr>
      <w:r>
        <w:rPr>
          <w:rStyle w:val="None"/>
          <w:rtl w:val="0"/>
          <w:lang w:val="da-DK"/>
        </w:rPr>
        <w:t>Tejas sent the poster request to publicity</w:t>
      </w:r>
      <w:r>
        <w:rPr>
          <w:rStyle w:val="None"/>
          <w:rtl w:val="0"/>
          <w:lang w:val="da-DK"/>
        </w:rPr>
        <w:t>.</w:t>
      </w:r>
      <w:r>
        <w:rPr>
          <w:rStyle w:val="None"/>
          <w:rtl w:val="0"/>
          <w:lang w:val="da-DK"/>
        </w:rPr>
        <w:t xml:space="preserve"> Xiaowei will follow up.</w:t>
      </w:r>
    </w:p>
    <w:p>
      <w:pPr>
        <w:pStyle w:val="Body A"/>
        <w:numPr>
          <w:ilvl w:val="0"/>
          <w:numId w:val="3"/>
        </w:numPr>
        <w:bidi w:val="0"/>
        <w:ind w:right="0"/>
        <w:jc w:val="left"/>
        <w:rPr>
          <w:rtl w:val="0"/>
          <w:lang w:val="da-DK"/>
        </w:rPr>
      </w:pPr>
      <w:r>
        <w:rPr>
          <w:rStyle w:val="None"/>
          <w:rtl w:val="0"/>
          <w:lang w:val="da-DK"/>
        </w:rPr>
        <w:t>Will is the officer of the month for December</w:t>
      </w:r>
    </w:p>
    <w:p>
      <w:pPr>
        <w:pStyle w:val="Body A"/>
        <w:rPr>
          <w:rStyle w:val="None B"/>
        </w:rPr>
      </w:pPr>
    </w:p>
    <w:p>
      <w:pPr>
        <w:pStyle w:val="Body A"/>
        <w:rPr>
          <w:rStyle w:val="None B"/>
        </w:rPr>
      </w:pPr>
      <w:r>
        <w:rPr>
          <w:rStyle w:val="None B"/>
          <w:rtl w:val="0"/>
        </w:rPr>
        <w:t>[Update] Thirsty Ear Reopening and Plan</w:t>
      </w:r>
    </w:p>
    <w:p>
      <w:pPr>
        <w:pStyle w:val="Body A"/>
        <w:numPr>
          <w:ilvl w:val="0"/>
          <w:numId w:val="3"/>
        </w:numPr>
        <w:bidi w:val="0"/>
        <w:ind w:right="0"/>
        <w:jc w:val="left"/>
        <w:rPr>
          <w:rtl w:val="0"/>
          <w:lang w:val="en-US"/>
        </w:rPr>
      </w:pPr>
      <w:r>
        <w:rPr>
          <w:rStyle w:val="None B"/>
          <w:rtl w:val="0"/>
          <w:lang w:val="en-US"/>
        </w:rPr>
        <w:t>On-hold</w:t>
      </w:r>
    </w:p>
    <w:p>
      <w:pPr>
        <w:pStyle w:val="Body A"/>
        <w:rPr>
          <w:rStyle w:val="None B"/>
        </w:rPr>
      </w:pPr>
    </w:p>
    <w:p>
      <w:pPr>
        <w:pStyle w:val="Body A"/>
        <w:rPr>
          <w:rStyle w:val="None B"/>
        </w:rPr>
      </w:pPr>
      <w:r>
        <w:rPr>
          <w:rStyle w:val="None B"/>
          <w:rtl w:val="0"/>
        </w:rPr>
        <w:t>[Update] Alternative for Slack</w:t>
      </w:r>
    </w:p>
    <w:p>
      <w:pPr>
        <w:pStyle w:val="Body A"/>
        <w:numPr>
          <w:ilvl w:val="0"/>
          <w:numId w:val="3"/>
        </w:numPr>
        <w:bidi w:val="0"/>
        <w:ind w:right="0"/>
        <w:jc w:val="left"/>
        <w:rPr>
          <w:rtl w:val="0"/>
          <w:lang w:val="en-US"/>
        </w:rPr>
      </w:pPr>
      <w:r>
        <w:rPr>
          <w:rStyle w:val="None B"/>
          <w:rtl w:val="0"/>
          <w:lang w:val="en-US"/>
        </w:rPr>
        <w:t>On-hold</w:t>
      </w:r>
    </w:p>
    <w:p>
      <w:pPr>
        <w:pStyle w:val="Body A"/>
      </w:pPr>
    </w:p>
    <w:p>
      <w:pPr>
        <w:pStyle w:val="Body A"/>
      </w:pPr>
      <w:r>
        <w:rPr>
          <w:rStyle w:val="None B"/>
          <w:rtl w:val="0"/>
        </w:rPr>
        <w:t>[Update] Broken old video games</w:t>
      </w:r>
    </w:p>
    <w:p>
      <w:pPr>
        <w:pStyle w:val="Body A"/>
        <w:numPr>
          <w:ilvl w:val="0"/>
          <w:numId w:val="2"/>
        </w:numPr>
        <w:bidi w:val="0"/>
        <w:ind w:right="0"/>
        <w:jc w:val="left"/>
        <w:rPr>
          <w:rtl w:val="0"/>
          <w:lang w:val="en-US"/>
        </w:rPr>
      </w:pPr>
      <w:r>
        <w:rPr>
          <w:rStyle w:val="None B"/>
          <w:rtl w:val="0"/>
          <w:lang w:val="en-US"/>
        </w:rPr>
        <w:t xml:space="preserve">On hold </w:t>
      </w:r>
    </w:p>
    <w:p>
      <w:pPr>
        <w:pStyle w:val="Body A"/>
        <w:rPr>
          <w:rStyle w:val="None B"/>
        </w:rPr>
      </w:pPr>
    </w:p>
    <w:p>
      <w:pPr>
        <w:pStyle w:val="Body A"/>
        <w:rPr>
          <w:rStyle w:val="None B"/>
        </w:rPr>
      </w:pPr>
    </w:p>
    <w:p>
      <w:pPr>
        <w:pStyle w:val="Body A"/>
        <w:rPr>
          <w:rStyle w:val="None B"/>
          <w:lang w:val="da-DK"/>
        </w:rPr>
      </w:pPr>
    </w:p>
    <w:p>
      <w:pPr>
        <w:pStyle w:val="Body A"/>
      </w:pPr>
    </w:p>
    <w:p>
      <w:pPr>
        <w:pStyle w:val="Body A"/>
      </w:pPr>
      <w:r>
        <w:rPr>
          <w:rStyle w:val="None B"/>
          <w:rtl w:val="0"/>
        </w:rPr>
        <w:t>Presided by: Ignacio</w:t>
      </w:r>
    </w:p>
    <w:p>
      <w:pPr>
        <w:pStyle w:val="Body A"/>
      </w:pPr>
      <w:r>
        <w:rPr>
          <w:rStyle w:val="None B"/>
          <w:rtl w:val="0"/>
        </w:rPr>
        <w:t>Meeting adjourned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7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B">
    <w:name w:val="None B"/>
    <w:rPr>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