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Style w:val="None A"/>
          <w:rtl w:val="0"/>
          <w:lang w:val="en-US"/>
        </w:rPr>
        <w:t>AHEC Meeting Minutes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 xml:space="preserve">Date: Thursday, </w:t>
      </w:r>
      <w:r>
        <w:rPr>
          <w:rStyle w:val="None A"/>
          <w:rtl w:val="0"/>
          <w:lang w:val="en-US"/>
        </w:rPr>
        <w:t>Oct</w:t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07</w:t>
      </w:r>
      <w:r>
        <w:rPr>
          <w:rStyle w:val="None A"/>
          <w:rtl w:val="0"/>
          <w:lang w:val="en-US"/>
        </w:rPr>
        <w:t>, 2021, 7:30pm @ Crafts</w:t>
      </w:r>
    </w:p>
    <w:p>
      <w:pPr>
        <w:pStyle w:val="Body A"/>
      </w:pPr>
    </w:p>
    <w:p>
      <w:pPr>
        <w:pStyle w:val="Body A"/>
        <w:rPr>
          <w:lang w:val="nl-NL"/>
        </w:rPr>
      </w:pPr>
      <w:r>
        <w:rPr>
          <w:rtl w:val="0"/>
          <w:lang w:val="nl-NL"/>
        </w:rPr>
        <w:t>Attendees: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Adam</w:t>
      </w:r>
    </w:p>
    <w:p>
      <w:pPr>
        <w:pStyle w:val="Body A"/>
      </w:pPr>
      <w:r>
        <w:rPr>
          <w:rStyle w:val="None A"/>
          <w:rtl w:val="0"/>
          <w:lang w:val="en-US"/>
        </w:rPr>
        <w:t>Charvi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Ignacio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Tejas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Xiaowei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Yuryi</w:t>
      </w:r>
    </w:p>
    <w:p>
      <w:pPr>
        <w:pStyle w:val="Body A"/>
        <w:rPr>
          <w:lang w:val="fr-FR"/>
        </w:rPr>
      </w:pPr>
    </w:p>
    <w:p>
      <w:pPr>
        <w:pStyle w:val="Body A"/>
        <w:rPr>
          <w:rStyle w:val="None A"/>
          <w:lang w:val="fr-FR"/>
        </w:rPr>
      </w:pPr>
    </w:p>
    <w:p>
      <w:pPr>
        <w:pStyle w:val="Body A"/>
        <w:rPr>
          <w:rStyle w:val="None A"/>
          <w:lang w:val="fr-FR"/>
        </w:rPr>
      </w:pPr>
    </w:p>
    <w:p>
      <w:pPr>
        <w:pStyle w:val="Body A"/>
        <w:rPr>
          <w:rStyle w:val="None A"/>
          <w:lang w:val="fr-FR"/>
        </w:rPr>
      </w:pPr>
    </w:p>
    <w:p>
      <w:pPr>
        <w:pStyle w:val="Body A"/>
        <w:rPr>
          <w:lang w:val="fr-FR"/>
        </w:rPr>
      </w:pPr>
      <w:r>
        <w:rPr>
          <w:rtl w:val="0"/>
          <w:lang w:val="fr-FR"/>
        </w:rPr>
        <w:t>Minutes: Xiaowei</w:t>
      </w:r>
    </w:p>
    <w:p>
      <w:pPr>
        <w:pStyle w:val="Body A"/>
        <w:rPr>
          <w:rStyle w:val="None A"/>
          <w:lang w:val="fr-FR"/>
        </w:rPr>
      </w:pPr>
    </w:p>
    <w:p>
      <w:pPr>
        <w:pStyle w:val="Body A"/>
      </w:pPr>
      <w:r>
        <w:rPr>
          <w:rStyle w:val="None A"/>
          <w:rtl w:val="0"/>
          <w:lang w:val="en-US"/>
        </w:rPr>
        <w:t>[Update] Outside meetings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GSC general meeting: as a representative in the general meeting, Ignacio needs to join one of the GSC committee; Ignacio joined GSC-ac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Some heated discussion on the union</w:t>
      </w:r>
    </w:p>
    <w:p>
      <w:pPr>
        <w:pStyle w:val="Body A"/>
      </w:pPr>
    </w:p>
    <w:p>
      <w:pPr>
        <w:pStyle w:val="Body A"/>
        <w:rPr>
          <w:rStyle w:val="None A"/>
        </w:rPr>
      </w:pPr>
      <w:r>
        <w:rPr>
          <w:rStyle w:val="None A"/>
          <w:rtl w:val="0"/>
          <w:lang w:val="en-US"/>
        </w:rPr>
        <w:t xml:space="preserve">[Update]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"https://forms.gle/Bsgb64vTRSf48zwp7"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Suggestion box</w:t>
      </w:r>
      <w:r>
        <w:rPr/>
        <w:fldChar w:fldCharType="end" w:fldLock="0"/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>Bike room efficiency; need some more racks to get things more organized in the bike room (like Sid-Pac); Ask Denise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 xml:space="preserve">Lights burnt out on 4th and 5th floor; file ATLAS request for repairing 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>Room reservation system confusion; remove all links in the new website that points to the old room reservation system.</w:t>
      </w:r>
    </w:p>
    <w:p>
      <w:pPr>
        <w:pStyle w:val="Body A"/>
      </w:pPr>
    </w:p>
    <w:p>
      <w:pPr>
        <w:pStyle w:val="Body A"/>
      </w:pPr>
      <w:r>
        <w:rPr>
          <w:rtl w:val="0"/>
        </w:rPr>
        <w:t>[Update] Use of Fun Fund on personal purchases</w:t>
      </w:r>
    </w:p>
    <w:p>
      <w:pPr>
        <w:pStyle w:val="Body A"/>
        <w:numPr>
          <w:ilvl w:val="0"/>
          <w:numId w:val="3"/>
        </w:numPr>
      </w:pPr>
      <w:r>
        <w:rPr>
          <w:rtl w:val="0"/>
        </w:rPr>
        <w:t>Probably no;</w:t>
      </w:r>
    </w:p>
    <w:p>
      <w:pPr>
        <w:pStyle w:val="Body A"/>
        <w:numPr>
          <w:ilvl w:val="0"/>
          <w:numId w:val="3"/>
        </w:numPr>
      </w:pPr>
      <w:r>
        <w:rPr>
          <w:rtl w:val="0"/>
        </w:rPr>
        <w:t>House Tax should be used on community building activities, rather than personal stuff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 xml:space="preserve">[Update] Mental-wellness event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Sent out w2m to start the conversation between Katie, Anup, Irin</w:t>
      </w:r>
      <w:r>
        <w:rPr>
          <w:rStyle w:val="None A"/>
          <w:rtl w:val="0"/>
          <w:lang w:val="en-US"/>
        </w:rPr>
        <w:t>…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Budgeting form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All collected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Joint halloween event with Warehouse and Sid Pac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LEF funding approved; will use Ashdown House tax to fund the part GSC didn</w:t>
      </w:r>
      <w:r>
        <w:rPr>
          <w:rStyle w:val="None A"/>
          <w:rtl w:val="0"/>
          <w:lang w:val="en-US"/>
        </w:rPr>
        <w:t>’</w:t>
      </w:r>
      <w:r>
        <w:rPr>
          <w:rStyle w:val="None A"/>
          <w:rtl w:val="0"/>
          <w:lang w:val="en-US"/>
        </w:rPr>
        <w:t>t fund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Maybe ask to split the dinner with Edgerton (we are ordering everything still, just need their space)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 xml:space="preserve">[Update] Fall festival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Event committee discussing details with SidPac tonight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Event planned on Oct 16th</w:t>
      </w:r>
    </w:p>
    <w:p>
      <w:pPr>
        <w:pStyle w:val="Body A"/>
        <w:rPr>
          <w:rStyle w:val="None A"/>
        </w:rPr>
      </w:pPr>
    </w:p>
    <w:p>
      <w:pPr>
        <w:pStyle w:val="Body A"/>
      </w:pPr>
      <w:r>
        <w:rPr>
          <w:rStyle w:val="None A"/>
          <w:rtl w:val="0"/>
        </w:rPr>
        <w:t>[Update] Officer and AHEC poster in 1</w:t>
      </w:r>
      <w:r>
        <w:rPr>
          <w:rStyle w:val="None"/>
          <w:vertAlign w:val="superscript"/>
          <w:rtl w:val="0"/>
          <w:lang w:val="en-US"/>
        </w:rPr>
        <w:t>st</w:t>
      </w:r>
      <w:r>
        <w:rPr>
          <w:rStyle w:val="None A"/>
          <w:rtl w:val="0"/>
        </w:rPr>
        <w:t xml:space="preserve"> floor corridor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Start working on the posters with publicity</w:t>
      </w:r>
    </w:p>
    <w:p>
      <w:pPr>
        <w:pStyle w:val="Body A"/>
        <w:rPr>
          <w:rStyle w:val="None A"/>
          <w:lang w:val="da-DK"/>
        </w:rPr>
      </w:pPr>
    </w:p>
    <w:p>
      <w:pPr>
        <w:pStyle w:val="Body A"/>
        <w:rPr>
          <w:rStyle w:val="None"/>
          <w:lang w:val="da-DK"/>
        </w:rPr>
      </w:pPr>
      <w:r>
        <w:rPr>
          <w:rStyle w:val="None"/>
          <w:rtl w:val="0"/>
          <w:lang w:val="da-DK"/>
        </w:rPr>
        <w:t>[Update] New door tags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Distributed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Thirsty Ear Reopening and Plan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On-hold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Hot water or vending machine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On-hold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Alternative for Slack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On-hold</w:t>
      </w:r>
    </w:p>
    <w:p>
      <w:pPr>
        <w:pStyle w:val="Body A"/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Vacuums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Waiting for operation inventory officer to help create a vacuum good use poster 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[Update] Broken old video games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On hold 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  <w:lang w:val="da-DK"/>
        </w:rPr>
      </w:pP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Presided by: Ignacio</w:t>
      </w:r>
    </w:p>
    <w:p>
      <w:pPr>
        <w:pStyle w:val="Body A"/>
      </w:pPr>
      <w:r>
        <w:rPr>
          <w:rStyle w:val="None A"/>
          <w:rtl w:val="0"/>
        </w:rPr>
        <w:t>Meeting adjourned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ind w:left="6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ind w:left="14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ind w:left="21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ind w:left="357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ind w:left="42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ind w:left="57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ind w:left="64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  <w:rPr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